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FD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t xml:space="preserve">Приложение </w:t>
      </w:r>
      <w:r>
        <w:rPr>
          <w:rFonts w:eastAsia="sans-serif"/>
          <w:sz w:val="26"/>
          <w:szCs w:val="26"/>
          <w:lang w:val="ru-RU"/>
        </w:rPr>
        <w:t>1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>к Положению о конкурсе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>детск</w:t>
      </w:r>
      <w:r>
        <w:rPr>
          <w:rStyle w:val="a3"/>
          <w:rFonts w:eastAsia="sans-serif"/>
          <w:i w:val="0"/>
          <w:iCs w:val="0"/>
          <w:sz w:val="26"/>
          <w:szCs w:val="26"/>
          <w:lang w:val="ru-RU"/>
        </w:rPr>
        <w:t>их</w:t>
      </w: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 xml:space="preserve"> рисун</w:t>
      </w:r>
      <w:r>
        <w:rPr>
          <w:rStyle w:val="a3"/>
          <w:rFonts w:eastAsia="sans-serif"/>
          <w:i w:val="0"/>
          <w:iCs w:val="0"/>
          <w:sz w:val="26"/>
          <w:szCs w:val="26"/>
          <w:lang w:val="ru-RU"/>
        </w:rPr>
        <w:t>ков</w:t>
      </w: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 xml:space="preserve"> «</w:t>
      </w:r>
      <w:r w:rsidRPr="002D53E3">
        <w:rPr>
          <w:rFonts w:eastAsia="Times New Roman"/>
          <w:sz w:val="26"/>
          <w:szCs w:val="26"/>
          <w:lang w:val="ru-RU" w:eastAsia="ru-RU"/>
        </w:rPr>
        <w:t>Моя мама лучше всех</w:t>
      </w: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>»</w:t>
      </w:r>
    </w:p>
    <w:p w:rsidR="009277FD" w:rsidRPr="002D53E3" w:rsidRDefault="009277FD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center"/>
        <w:textAlignment w:val="baseline"/>
        <w:rPr>
          <w:rStyle w:val="a5"/>
          <w:rFonts w:eastAsia="sans-serif"/>
          <w:b w:val="0"/>
          <w:bCs w:val="0"/>
          <w:sz w:val="26"/>
          <w:szCs w:val="26"/>
          <w:lang w:val="ru-RU"/>
        </w:rPr>
      </w:pPr>
    </w:p>
    <w:p w:rsidR="009277FD" w:rsidRPr="002D53E3" w:rsidRDefault="009277FD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center"/>
        <w:textAlignment w:val="baseline"/>
        <w:rPr>
          <w:rStyle w:val="a5"/>
          <w:rFonts w:eastAsia="sans-serif"/>
          <w:sz w:val="26"/>
          <w:szCs w:val="26"/>
          <w:lang w:val="ru-RU"/>
        </w:rPr>
      </w:pP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center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Style w:val="a5"/>
          <w:rFonts w:eastAsia="sans-serif"/>
          <w:sz w:val="26"/>
          <w:szCs w:val="26"/>
          <w:lang w:val="ru-RU"/>
        </w:rPr>
        <w:t>Заявка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center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Style w:val="a5"/>
          <w:rFonts w:eastAsia="sans-serif"/>
          <w:sz w:val="26"/>
          <w:szCs w:val="26"/>
          <w:lang w:val="ru-RU"/>
        </w:rPr>
        <w:t>на участие в</w:t>
      </w:r>
      <w:r>
        <w:rPr>
          <w:rStyle w:val="a5"/>
          <w:rFonts w:eastAsia="sans-serif"/>
          <w:sz w:val="26"/>
          <w:szCs w:val="26"/>
          <w:lang w:val="ru-RU"/>
        </w:rPr>
        <w:t xml:space="preserve"> </w:t>
      </w:r>
      <w:r w:rsidRPr="002D53E3">
        <w:rPr>
          <w:rStyle w:val="a5"/>
          <w:rFonts w:eastAsia="sans-serif"/>
          <w:sz w:val="26"/>
          <w:szCs w:val="26"/>
          <w:lang w:val="ru-RU"/>
        </w:rPr>
        <w:t>конкурсе детских рисунков</w:t>
      </w:r>
    </w:p>
    <w:p w:rsidR="009277FD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center"/>
        <w:textAlignment w:val="baseline"/>
        <w:rPr>
          <w:rFonts w:eastAsia="sans-serif"/>
          <w:sz w:val="26"/>
          <w:szCs w:val="26"/>
        </w:rPr>
      </w:pPr>
      <w:r>
        <w:rPr>
          <w:rStyle w:val="a5"/>
          <w:rFonts w:eastAsia="sans-serif"/>
          <w:sz w:val="26"/>
          <w:szCs w:val="26"/>
        </w:rPr>
        <w:t>«</w:t>
      </w:r>
      <w:r>
        <w:rPr>
          <w:rFonts w:eastAsia="Times New Roman"/>
          <w:b/>
          <w:bCs/>
          <w:sz w:val="26"/>
          <w:szCs w:val="26"/>
          <w:lang w:eastAsia="ru-RU"/>
        </w:rPr>
        <w:t>Моя мама лучше всех</w:t>
      </w:r>
      <w:r>
        <w:rPr>
          <w:rStyle w:val="a5"/>
          <w:rFonts w:eastAsia="sans-serif"/>
          <w:sz w:val="26"/>
          <w:szCs w:val="26"/>
        </w:rPr>
        <w:t>»</w:t>
      </w:r>
    </w:p>
    <w:p w:rsidR="009277FD" w:rsidRDefault="009277FD">
      <w:pPr>
        <w:pStyle w:val="a8"/>
        <w:shd w:val="clear" w:color="auto" w:fill="FFFFFF" w:themeFill="background1"/>
        <w:spacing w:before="225" w:beforeAutospacing="0" w:after="225" w:afterAutospacing="0" w:line="240" w:lineRule="auto"/>
        <w:textAlignment w:val="baseline"/>
        <w:rPr>
          <w:rFonts w:eastAsia="sans-serif"/>
          <w:sz w:val="26"/>
          <w:szCs w:val="26"/>
        </w:rPr>
      </w:pPr>
    </w:p>
    <w:tbl>
      <w:tblPr>
        <w:tblW w:w="85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75"/>
      </w:tblGrid>
      <w:tr w:rsidR="009277FD">
        <w:trPr>
          <w:trHeight w:val="480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C950D1">
            <w:pPr>
              <w:pStyle w:val="a8"/>
              <w:shd w:val="clear" w:color="auto" w:fill="FFFFFF" w:themeFill="background1"/>
              <w:spacing w:beforeAutospacing="0" w:afterAutospacing="0"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работы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9277F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7FD">
        <w:trPr>
          <w:trHeight w:val="480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C950D1">
            <w:pPr>
              <w:pStyle w:val="a8"/>
              <w:shd w:val="clear" w:color="auto" w:fill="FFFFFF" w:themeFill="background1"/>
              <w:spacing w:beforeAutospacing="0" w:afterAutospacing="0" w:line="240" w:lineRule="auto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 ребенка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9277F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7FD">
        <w:trPr>
          <w:trHeight w:val="480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Pr="002D53E3" w:rsidRDefault="00C950D1">
            <w:pPr>
              <w:pStyle w:val="a8"/>
              <w:shd w:val="clear" w:color="auto" w:fill="FFFFFF" w:themeFill="background1"/>
              <w:spacing w:beforeAutospacing="0" w:afterAutospacing="0" w:line="240" w:lineRule="auto"/>
              <w:textAlignment w:val="baseline"/>
              <w:rPr>
                <w:sz w:val="26"/>
                <w:szCs w:val="26"/>
                <w:lang w:val="ru-RU"/>
              </w:rPr>
            </w:pPr>
            <w:r w:rsidRPr="002D53E3">
              <w:rPr>
                <w:sz w:val="26"/>
                <w:szCs w:val="26"/>
                <w:lang w:val="ru-RU"/>
              </w:rPr>
              <w:t>Возраст, д/с или школа, класс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9277F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77FD">
        <w:trPr>
          <w:trHeight w:val="1740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C950D1">
            <w:pPr>
              <w:pStyle w:val="a8"/>
              <w:shd w:val="clear" w:color="auto" w:fill="FFFFFF" w:themeFill="background1"/>
              <w:spacing w:beforeAutospacing="0" w:after="225" w:afterAutospacing="0" w:line="240" w:lineRule="auto"/>
              <w:textAlignment w:val="baseline"/>
              <w:rPr>
                <w:sz w:val="26"/>
                <w:szCs w:val="26"/>
                <w:lang w:val="ru-RU"/>
              </w:rPr>
            </w:pPr>
            <w:r w:rsidRPr="002D53E3">
              <w:rPr>
                <w:sz w:val="26"/>
                <w:szCs w:val="26"/>
                <w:lang w:val="ru-RU"/>
              </w:rPr>
              <w:t xml:space="preserve">Фамилия, имя, отчество </w:t>
            </w:r>
            <w:r>
              <w:rPr>
                <w:sz w:val="26"/>
                <w:szCs w:val="26"/>
                <w:lang w:val="ru-RU"/>
              </w:rPr>
              <w:t>руководителя</w:t>
            </w:r>
            <w:r w:rsidRPr="002D53E3">
              <w:rPr>
                <w:sz w:val="26"/>
                <w:szCs w:val="26"/>
                <w:lang w:val="ru-RU"/>
              </w:rPr>
              <w:t xml:space="preserve"> (полностью)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9277FD" w:rsidRPr="002D53E3" w:rsidRDefault="00C950D1">
            <w:pPr>
              <w:pStyle w:val="a8"/>
              <w:shd w:val="clear" w:color="auto" w:fill="FFFFFF" w:themeFill="background1"/>
              <w:spacing w:before="225" w:beforeAutospacing="0" w:afterAutospacing="0" w:line="240" w:lineRule="auto"/>
              <w:textAlignment w:val="baseline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77FD" w:rsidRDefault="009277FD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277FD" w:rsidRPr="002D53E3" w:rsidRDefault="009277FD">
      <w:pPr>
        <w:pStyle w:val="a8"/>
        <w:shd w:val="clear" w:color="auto" w:fill="FFFFFF" w:themeFill="background1"/>
        <w:spacing w:before="225" w:beforeAutospacing="0" w:after="225" w:afterAutospacing="0" w:line="240" w:lineRule="auto"/>
        <w:textAlignment w:val="baseline"/>
        <w:rPr>
          <w:rFonts w:eastAsia="sans-serif"/>
          <w:sz w:val="26"/>
          <w:szCs w:val="26"/>
          <w:shd w:val="clear" w:color="FFFFFF" w:fill="D9D9D9"/>
          <w:lang w:val="ru-RU"/>
        </w:rPr>
      </w:pPr>
    </w:p>
    <w:p w:rsidR="009277FD" w:rsidRDefault="009277FD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</w:p>
    <w:p w:rsidR="00336BD0" w:rsidRPr="002D53E3" w:rsidRDefault="00336BD0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  <w:bookmarkStart w:id="0" w:name="_GoBack"/>
      <w:bookmarkEnd w:id="0"/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lastRenderedPageBreak/>
        <w:t>Приложение 2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>к Положению о конкурсе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Style w:val="a3"/>
          <w:rFonts w:eastAsia="sans-serif"/>
          <w:i w:val="0"/>
          <w:iCs w:val="0"/>
          <w:sz w:val="26"/>
          <w:szCs w:val="26"/>
          <w:lang w:val="ru-RU"/>
        </w:rPr>
      </w:pP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>детск</w:t>
      </w:r>
      <w:r>
        <w:rPr>
          <w:rStyle w:val="a3"/>
          <w:rFonts w:eastAsia="sans-serif"/>
          <w:i w:val="0"/>
          <w:iCs w:val="0"/>
          <w:sz w:val="26"/>
          <w:szCs w:val="26"/>
          <w:lang w:val="ru-RU"/>
        </w:rPr>
        <w:t>их</w:t>
      </w: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 xml:space="preserve"> рисун</w:t>
      </w:r>
      <w:r>
        <w:rPr>
          <w:rStyle w:val="a3"/>
          <w:rFonts w:eastAsia="sans-serif"/>
          <w:i w:val="0"/>
          <w:iCs w:val="0"/>
          <w:sz w:val="26"/>
          <w:szCs w:val="26"/>
          <w:lang w:val="ru-RU"/>
        </w:rPr>
        <w:t>ков</w:t>
      </w: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 xml:space="preserve"> «</w:t>
      </w:r>
      <w:r w:rsidRPr="002D53E3">
        <w:rPr>
          <w:rFonts w:eastAsia="Times New Roman"/>
          <w:sz w:val="26"/>
          <w:szCs w:val="26"/>
          <w:lang w:val="ru-RU" w:eastAsia="ru-RU"/>
        </w:rPr>
        <w:t>Моя мама лучше всех</w:t>
      </w:r>
      <w:r w:rsidRPr="002D53E3">
        <w:rPr>
          <w:rStyle w:val="a3"/>
          <w:rFonts w:eastAsia="sans-serif"/>
          <w:i w:val="0"/>
          <w:iCs w:val="0"/>
          <w:sz w:val="26"/>
          <w:szCs w:val="26"/>
          <w:lang w:val="ru-RU"/>
        </w:rPr>
        <w:t>»</w:t>
      </w:r>
    </w:p>
    <w:p w:rsidR="009277FD" w:rsidRPr="002D53E3" w:rsidRDefault="009277FD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right"/>
        <w:textAlignment w:val="baseline"/>
        <w:rPr>
          <w:rStyle w:val="a3"/>
          <w:rFonts w:eastAsia="sans-serif"/>
          <w:i w:val="0"/>
          <w:iCs w:val="0"/>
          <w:sz w:val="26"/>
          <w:szCs w:val="26"/>
          <w:shd w:val="clear" w:color="FFFFFF" w:fill="D9D9D9"/>
          <w:lang w:val="ru-RU"/>
        </w:rPr>
      </w:pP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center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Style w:val="a5"/>
          <w:rFonts w:eastAsia="sans-serif"/>
          <w:sz w:val="26"/>
          <w:szCs w:val="26"/>
          <w:lang w:val="ru-RU"/>
        </w:rPr>
        <w:t>Согласие субъекта на обработку персональных данных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both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t>Я,______________________________________________________________________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both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t>фамилия, имя, отчество (при наличии)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both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t>_______________________________________________________________________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both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t>адрес</w:t>
      </w:r>
    </w:p>
    <w:p w:rsidR="009277FD" w:rsidRPr="002D53E3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jc w:val="both"/>
        <w:textAlignment w:val="baseline"/>
        <w:rPr>
          <w:rFonts w:eastAsia="sans-serif"/>
          <w:sz w:val="26"/>
          <w:szCs w:val="26"/>
          <w:lang w:val="ru-RU"/>
        </w:rPr>
      </w:pPr>
      <w:r w:rsidRPr="002D53E3">
        <w:rPr>
          <w:rFonts w:eastAsia="sans-serif"/>
          <w:sz w:val="26"/>
          <w:szCs w:val="26"/>
          <w:lang w:val="ru-RU"/>
        </w:rPr>
        <w:t>даю своё согласие отделу по обеспечению деятельности</w:t>
      </w:r>
      <w:r>
        <w:rPr>
          <w:rFonts w:eastAsia="sans-serif"/>
          <w:sz w:val="26"/>
          <w:szCs w:val="26"/>
          <w:lang w:val="ru-RU"/>
        </w:rPr>
        <w:t xml:space="preserve"> Б</w:t>
      </w:r>
      <w:r w:rsidRPr="002D53E3">
        <w:rPr>
          <w:rFonts w:eastAsia="Times New Roman"/>
          <w:sz w:val="26"/>
          <w:szCs w:val="26"/>
          <w:lang w:val="ru-RU" w:eastAsia="ru-RU"/>
        </w:rPr>
        <w:t>юджетное учреждение «Янтиковский центр социального обслуживание населения» Министерства труда и социальной защиты Чувашской Республики</w:t>
      </w:r>
      <w:r w:rsidRPr="002D53E3">
        <w:rPr>
          <w:rFonts w:eastAsia="sans-serif"/>
          <w:sz w:val="26"/>
          <w:szCs w:val="26"/>
          <w:lang w:val="ru-RU"/>
        </w:rPr>
        <w:t xml:space="preserve"> (далее – Оператор) на обработку моих персональных данных и персональных данных моего ребенка ______________________________________________________________на следующих условиях:</w:t>
      </w:r>
    </w:p>
    <w:p w:rsidR="009277FD" w:rsidRDefault="00C950D1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:rsidR="009277FD" w:rsidRDefault="00C950D1">
      <w:pPr>
        <w:numPr>
          <w:ilvl w:val="0"/>
          <w:numId w:val="6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Перечень персональных данных, передаваемых Оператору на обработку:</w:t>
      </w:r>
    </w:p>
    <w:p w:rsidR="009277FD" w:rsidRDefault="00C950D1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фамилия, имя, отчество;</w:t>
      </w:r>
    </w:p>
    <w:p w:rsidR="009277FD" w:rsidRDefault="00C950D1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возраст;</w:t>
      </w:r>
    </w:p>
    <w:p w:rsidR="009277FD" w:rsidRDefault="00C950D1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образовательное учреждение и его адрес, группа, класс;</w:t>
      </w:r>
    </w:p>
    <w:p w:rsidR="009277FD" w:rsidRDefault="00C950D1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номер телефона;</w:t>
      </w:r>
    </w:p>
    <w:p w:rsidR="009277FD" w:rsidRDefault="00C950D1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адрес электронной почты.</w:t>
      </w:r>
    </w:p>
    <w:p w:rsidR="009277FD" w:rsidRDefault="00C950D1">
      <w:pPr>
        <w:numPr>
          <w:ilvl w:val="0"/>
          <w:numId w:val="7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фотоизображение</w:t>
      </w:r>
    </w:p>
    <w:p w:rsidR="009277FD" w:rsidRDefault="00C950D1">
      <w:pPr>
        <w:numPr>
          <w:ilvl w:val="0"/>
          <w:numId w:val="8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Согласие даётся с целью участия субъекта персональных данных в конкурсе детского рисунка 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мама лучше всех</w:t>
      </w:r>
      <w:r>
        <w:rPr>
          <w:rFonts w:ascii="Times New Roman" w:eastAsia="sans-serif" w:hAnsi="Times New Roman" w:cs="Times New Roman"/>
          <w:sz w:val="26"/>
          <w:szCs w:val="26"/>
        </w:rPr>
        <w:t>".</w:t>
      </w:r>
    </w:p>
    <w:p w:rsidR="009277FD" w:rsidRDefault="00C950D1">
      <w:pPr>
        <w:numPr>
          <w:ilvl w:val="0"/>
          <w:numId w:val="8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:rsidR="009277FD" w:rsidRDefault="00C950D1">
      <w:pPr>
        <w:numPr>
          <w:ilvl w:val="0"/>
          <w:numId w:val="9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фамилия, имя, отчество;</w:t>
      </w:r>
    </w:p>
    <w:p w:rsidR="009277FD" w:rsidRDefault="00C950D1">
      <w:pPr>
        <w:numPr>
          <w:ilvl w:val="0"/>
          <w:numId w:val="9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возраст;</w:t>
      </w:r>
    </w:p>
    <w:p w:rsidR="009277FD" w:rsidRDefault="00C950D1">
      <w:pPr>
        <w:numPr>
          <w:ilvl w:val="0"/>
          <w:numId w:val="9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образовательное учреждение, класс;</w:t>
      </w:r>
    </w:p>
    <w:p w:rsidR="009277FD" w:rsidRDefault="00C950D1">
      <w:pPr>
        <w:numPr>
          <w:ilvl w:val="0"/>
          <w:numId w:val="9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фотоизображение</w:t>
      </w:r>
    </w:p>
    <w:p w:rsidR="009277FD" w:rsidRDefault="00C950D1">
      <w:pPr>
        <w:numPr>
          <w:ilvl w:val="0"/>
          <w:numId w:val="10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Даю своё согласие на обработку персональных данных исключительно в целях: размещения на сайте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юджетное</w:t>
      </w:r>
      <w:r w:rsidRPr="002D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«Янтиковский центр социального обслуживание населения» Министерства труда и социальной защиты Чувашской Республики</w:t>
      </w:r>
      <w:r>
        <w:rPr>
          <w:rFonts w:ascii="Times New Roman" w:eastAsia="sans-serif" w:hAnsi="Times New Roman" w:cs="Times New Roman"/>
          <w:sz w:val="26"/>
          <w:szCs w:val="26"/>
        </w:rPr>
        <w:t>, размещения на страницах социальных сетей 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юджетное</w:t>
      </w:r>
      <w:r w:rsidRPr="002D5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«Янтиковский центр социального обслуживание населения» Министерства труда и социальной защиты Чувашской Республики</w:t>
      </w:r>
      <w:r w:rsidRPr="002D53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277FD" w:rsidRDefault="00C950D1">
      <w:pPr>
        <w:numPr>
          <w:ilvl w:val="0"/>
          <w:numId w:val="10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9277FD" w:rsidRDefault="00C950D1">
      <w:pPr>
        <w:numPr>
          <w:ilvl w:val="0"/>
          <w:numId w:val="10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9277FD" w:rsidRDefault="00C950D1">
      <w:pPr>
        <w:numPr>
          <w:ilvl w:val="0"/>
          <w:numId w:val="10"/>
        </w:numPr>
        <w:shd w:val="clear" w:color="auto" w:fill="FFFFFF" w:themeFill="background1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ans-serif" w:hAnsi="Times New Roman" w:cs="Times New Roman"/>
          <w:sz w:val="26"/>
          <w:szCs w:val="26"/>
        </w:rPr>
        <w:t>Я подтверждаю, что давая согласие, действую по собственной воле.</w:t>
      </w:r>
    </w:p>
    <w:p w:rsidR="009277FD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textAlignment w:val="baseline"/>
        <w:rPr>
          <w:rFonts w:eastAsia="sans-serif"/>
          <w:sz w:val="26"/>
          <w:szCs w:val="26"/>
        </w:rPr>
      </w:pPr>
      <w:r>
        <w:rPr>
          <w:rFonts w:eastAsia="sans-serif"/>
          <w:sz w:val="26"/>
          <w:szCs w:val="26"/>
        </w:rPr>
        <w:t>«_____»_______________2024 г.</w:t>
      </w:r>
    </w:p>
    <w:p w:rsidR="009277FD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textAlignment w:val="baseline"/>
        <w:rPr>
          <w:rFonts w:eastAsia="sans-serif"/>
          <w:sz w:val="26"/>
          <w:szCs w:val="26"/>
        </w:rPr>
      </w:pPr>
      <w:r>
        <w:rPr>
          <w:rFonts w:eastAsia="sans-serif"/>
          <w:sz w:val="26"/>
          <w:szCs w:val="26"/>
        </w:rPr>
        <w:t> </w:t>
      </w:r>
    </w:p>
    <w:p w:rsidR="009277FD" w:rsidRDefault="00C950D1">
      <w:pPr>
        <w:pStyle w:val="a8"/>
        <w:shd w:val="clear" w:color="auto" w:fill="FFFFFF" w:themeFill="background1"/>
        <w:spacing w:before="225" w:beforeAutospacing="0" w:after="225" w:afterAutospacing="0" w:line="240" w:lineRule="auto"/>
        <w:textAlignment w:val="baseline"/>
        <w:rPr>
          <w:rFonts w:eastAsia="sans-serif"/>
          <w:sz w:val="26"/>
          <w:szCs w:val="26"/>
        </w:rPr>
      </w:pPr>
      <w:r>
        <w:rPr>
          <w:rFonts w:eastAsia="sans-serif"/>
          <w:sz w:val="26"/>
          <w:szCs w:val="26"/>
        </w:rPr>
        <w:t>_________________/______________________________________________</w:t>
      </w:r>
    </w:p>
    <w:p w:rsidR="009277FD" w:rsidRDefault="00C950D1">
      <w:pPr>
        <w:pStyle w:val="a8"/>
        <w:shd w:val="clear" w:color="auto" w:fill="FFFFFF" w:themeFill="background1"/>
        <w:spacing w:before="225" w:beforeAutospacing="0" w:afterAutospacing="0" w:line="240" w:lineRule="auto"/>
        <w:textAlignment w:val="baseline"/>
        <w:rPr>
          <w:rFonts w:eastAsia="sans-serif"/>
          <w:sz w:val="26"/>
          <w:szCs w:val="26"/>
        </w:rPr>
      </w:pPr>
      <w:r>
        <w:rPr>
          <w:rFonts w:eastAsia="sans-serif"/>
          <w:sz w:val="26"/>
          <w:szCs w:val="26"/>
        </w:rPr>
        <w:t>                                           (подпись)                                   (инициалы, фамилия)</w:t>
      </w: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FFFFFF" w:fill="D9D9D9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FFFFFF" w:fill="D9D9D9"/>
        </w:rPr>
      </w:pPr>
    </w:p>
    <w:p w:rsidR="009277FD" w:rsidRDefault="009277F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shd w:val="clear" w:color="FFFFFF" w:fill="D9D9D9"/>
        </w:rPr>
      </w:pPr>
    </w:p>
    <w:p w:rsidR="009277FD" w:rsidRDefault="009277F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77FD" w:rsidRDefault="00927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92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E08" w:rsidRDefault="00AA6E08">
      <w:pPr>
        <w:spacing w:line="240" w:lineRule="auto"/>
      </w:pPr>
      <w:r>
        <w:separator/>
      </w:r>
    </w:p>
  </w:endnote>
  <w:endnote w:type="continuationSeparator" w:id="0">
    <w:p w:rsidR="00AA6E08" w:rsidRDefault="00AA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E08" w:rsidRDefault="00AA6E08">
      <w:pPr>
        <w:spacing w:after="0"/>
      </w:pPr>
      <w:r>
        <w:separator/>
      </w:r>
    </w:p>
  </w:footnote>
  <w:footnote w:type="continuationSeparator" w:id="0">
    <w:p w:rsidR="00AA6E08" w:rsidRDefault="00AA6E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533BE7"/>
    <w:multiLevelType w:val="multilevel"/>
    <w:tmpl w:val="84533BE7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8F6D62F5"/>
    <w:multiLevelType w:val="multilevel"/>
    <w:tmpl w:val="8F6D62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A6801969"/>
    <w:multiLevelType w:val="multilevel"/>
    <w:tmpl w:val="A6801969"/>
    <w:lvl w:ilvl="0">
      <w:start w:val="4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A922791"/>
    <w:multiLevelType w:val="singleLevel"/>
    <w:tmpl w:val="1A922791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666B31C"/>
    <w:multiLevelType w:val="multilevel"/>
    <w:tmpl w:val="2666B3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2AE7DF95"/>
    <w:multiLevelType w:val="multilevel"/>
    <w:tmpl w:val="2AE7DF95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 w15:restartNumberingAfterBreak="0">
    <w:nsid w:val="33CDF082"/>
    <w:multiLevelType w:val="singleLevel"/>
    <w:tmpl w:val="33CDF082"/>
    <w:lvl w:ilvl="0">
      <w:start w:val="3"/>
      <w:numFmt w:val="decimal"/>
      <w:suff w:val="space"/>
      <w:lvlText w:val="%1."/>
      <w:lvlJc w:val="left"/>
    </w:lvl>
  </w:abstractNum>
  <w:abstractNum w:abstractNumId="7" w15:restartNumberingAfterBreak="0">
    <w:nsid w:val="4EEA5804"/>
    <w:multiLevelType w:val="singleLevel"/>
    <w:tmpl w:val="4EEA5804"/>
    <w:lvl w:ilvl="0">
      <w:start w:val="2"/>
      <w:numFmt w:val="decimal"/>
      <w:suff w:val="space"/>
      <w:lvlText w:val="%1."/>
      <w:lvlJc w:val="left"/>
    </w:lvl>
  </w:abstractNum>
  <w:abstractNum w:abstractNumId="8" w15:restartNumberingAfterBreak="0">
    <w:nsid w:val="5006E3D0"/>
    <w:multiLevelType w:val="multilevel"/>
    <w:tmpl w:val="5006E3D0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9" w15:restartNumberingAfterBreak="0">
    <w:nsid w:val="76A01776"/>
    <w:multiLevelType w:val="multilevel"/>
    <w:tmpl w:val="76A01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01"/>
    <w:rsid w:val="00085F8B"/>
    <w:rsid w:val="001458B2"/>
    <w:rsid w:val="00164B31"/>
    <w:rsid w:val="001847A6"/>
    <w:rsid w:val="00263301"/>
    <w:rsid w:val="00264F9E"/>
    <w:rsid w:val="002C36F9"/>
    <w:rsid w:val="002D53E3"/>
    <w:rsid w:val="003278F5"/>
    <w:rsid w:val="00336BD0"/>
    <w:rsid w:val="00376012"/>
    <w:rsid w:val="00433518"/>
    <w:rsid w:val="004975EA"/>
    <w:rsid w:val="00515EA2"/>
    <w:rsid w:val="00537EDB"/>
    <w:rsid w:val="005672C2"/>
    <w:rsid w:val="005F6CEF"/>
    <w:rsid w:val="00696AD0"/>
    <w:rsid w:val="00744647"/>
    <w:rsid w:val="00771668"/>
    <w:rsid w:val="00795E6A"/>
    <w:rsid w:val="007F5E55"/>
    <w:rsid w:val="00845B03"/>
    <w:rsid w:val="008727B9"/>
    <w:rsid w:val="00875624"/>
    <w:rsid w:val="00881019"/>
    <w:rsid w:val="0088336F"/>
    <w:rsid w:val="008B3590"/>
    <w:rsid w:val="008C0018"/>
    <w:rsid w:val="008C4C82"/>
    <w:rsid w:val="008F7727"/>
    <w:rsid w:val="009277FD"/>
    <w:rsid w:val="00A52CC6"/>
    <w:rsid w:val="00A80701"/>
    <w:rsid w:val="00AA6E08"/>
    <w:rsid w:val="00AC2DE8"/>
    <w:rsid w:val="00AE3AEA"/>
    <w:rsid w:val="00BE67D3"/>
    <w:rsid w:val="00C70C02"/>
    <w:rsid w:val="00C950D1"/>
    <w:rsid w:val="00D33D75"/>
    <w:rsid w:val="00DD605F"/>
    <w:rsid w:val="00F609BD"/>
    <w:rsid w:val="00F7517F"/>
    <w:rsid w:val="00F94537"/>
    <w:rsid w:val="00FD6ED7"/>
    <w:rsid w:val="00FE61B2"/>
    <w:rsid w:val="10C2140F"/>
    <w:rsid w:val="2A7E33A4"/>
    <w:rsid w:val="5A9046CE"/>
    <w:rsid w:val="5D347E64"/>
    <w:rsid w:val="6950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C0E5"/>
  <w15:docId w15:val="{A65F197F-1C92-432F-A607-0ABE64DE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B540D-7105-45CE-BDE5-15C42377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Янтиковский ЦСО</dc:creator>
  <cp:lastModifiedBy>cson2</cp:lastModifiedBy>
  <cp:revision>6</cp:revision>
  <cp:lastPrinted>2024-11-07T10:11:00Z</cp:lastPrinted>
  <dcterms:created xsi:type="dcterms:W3CDTF">2024-11-07T10:55:00Z</dcterms:created>
  <dcterms:modified xsi:type="dcterms:W3CDTF">2024-11-07T10:58:00Z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E1450DBE441847AEBCBF7D3E03F6CA72_12</vt:lpwstr>
  </property>
</Properties>
</file>