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023F64" w14:textId="77777777" w:rsidR="00FD0971" w:rsidRDefault="00FD0971">
      <w:pPr>
        <w:spacing w:line="1" w:lineRule="exact"/>
      </w:pPr>
      <w:bookmarkStart w:id="0" w:name="_GoBack"/>
      <w:bookmarkEnd w:id="0"/>
    </w:p>
    <w:p w14:paraId="4F46CB13" w14:textId="77777777" w:rsidR="000A63E9" w:rsidRDefault="000A63E9">
      <w:pPr>
        <w:spacing w:line="1" w:lineRule="exact"/>
      </w:pPr>
    </w:p>
    <w:p w14:paraId="69E97988" w14:textId="77777777" w:rsidR="000A63E9" w:rsidRPr="000A63E9" w:rsidRDefault="000A63E9" w:rsidP="000A63E9"/>
    <w:tbl>
      <w:tblPr>
        <w:tblStyle w:val="a8"/>
        <w:tblW w:w="19289" w:type="dxa"/>
        <w:tblInd w:w="567" w:type="dxa"/>
        <w:tblLook w:val="04A0" w:firstRow="1" w:lastRow="0" w:firstColumn="1" w:lastColumn="0" w:noHBand="0" w:noVBand="1"/>
      </w:tblPr>
      <w:tblGrid>
        <w:gridCol w:w="4822"/>
        <w:gridCol w:w="4822"/>
        <w:gridCol w:w="4822"/>
        <w:gridCol w:w="4823"/>
      </w:tblGrid>
      <w:tr w:rsidR="00B448BB" w:rsidRPr="000A63E9" w14:paraId="7E7632A8" w14:textId="77777777" w:rsidTr="00B448BB">
        <w:trPr>
          <w:trHeight w:val="2195"/>
        </w:trPr>
        <w:tc>
          <w:tcPr>
            <w:tcW w:w="4822" w:type="dxa"/>
            <w:tcBorders>
              <w:top w:val="nil"/>
              <w:left w:val="nil"/>
              <w:bottom w:val="nil"/>
              <w:right w:val="nil"/>
            </w:tcBorders>
          </w:tcPr>
          <w:p w14:paraId="3CE84A3F" w14:textId="77777777" w:rsidR="00B448BB" w:rsidRPr="00D7040B" w:rsidRDefault="00B448BB" w:rsidP="003E5F51">
            <w:pPr>
              <w:rPr>
                <w:rFonts w:ascii="Times New Roman" w:hAnsi="Times New Roman"/>
                <w:bCs/>
              </w:rPr>
            </w:pPr>
            <w:r w:rsidRPr="00D7040B">
              <w:rPr>
                <w:rFonts w:ascii="Times New Roman" w:hAnsi="Times New Roman"/>
                <w:bCs/>
              </w:rPr>
              <w:t>СОГЛАСОВАНО</w:t>
            </w:r>
          </w:p>
          <w:p w14:paraId="363EEB88" w14:textId="77777777" w:rsidR="00E07367" w:rsidRDefault="00B448BB" w:rsidP="00E07367">
            <w:pPr>
              <w:rPr>
                <w:rFonts w:ascii="Times New Roman" w:hAnsi="Times New Roman"/>
                <w:bCs/>
              </w:rPr>
            </w:pPr>
            <w:r w:rsidRPr="00D7040B">
              <w:rPr>
                <w:rFonts w:ascii="Times New Roman" w:hAnsi="Times New Roman"/>
                <w:bCs/>
              </w:rPr>
              <w:t>Директор БУ «</w:t>
            </w:r>
            <w:r w:rsidR="00E07367">
              <w:rPr>
                <w:rFonts w:ascii="Times New Roman" w:hAnsi="Times New Roman"/>
                <w:bCs/>
              </w:rPr>
              <w:t>Юськасинский</w:t>
            </w:r>
          </w:p>
          <w:p w14:paraId="47337966" w14:textId="26DE81D2" w:rsidR="00B448BB" w:rsidRPr="00D7040B" w:rsidRDefault="00E07367" w:rsidP="00E07367">
            <w:pPr>
              <w:rPr>
                <w:rFonts w:ascii="Times New Roman" w:hAnsi="Times New Roman"/>
                <w:bCs/>
              </w:rPr>
            </w:pPr>
            <w:r>
              <w:rPr>
                <w:rFonts w:ascii="Times New Roman" w:hAnsi="Times New Roman"/>
                <w:bCs/>
              </w:rPr>
              <w:t>дом-интернат для престарелых и инвалидов</w:t>
            </w:r>
            <w:r w:rsidR="00B448BB" w:rsidRPr="00D7040B">
              <w:rPr>
                <w:rFonts w:ascii="Times New Roman" w:hAnsi="Times New Roman"/>
                <w:bCs/>
              </w:rPr>
              <w:t>» Минтруда Чувашии</w:t>
            </w:r>
          </w:p>
          <w:p w14:paraId="1CC51B31" w14:textId="77777777" w:rsidR="00B448BB" w:rsidRPr="00D7040B" w:rsidRDefault="00B448BB" w:rsidP="003E5F51">
            <w:pPr>
              <w:rPr>
                <w:rFonts w:ascii="Times New Roman" w:hAnsi="Times New Roman"/>
                <w:bCs/>
              </w:rPr>
            </w:pPr>
          </w:p>
          <w:p w14:paraId="50B0F82C" w14:textId="2798FD53" w:rsidR="00B448BB" w:rsidRPr="00D7040B" w:rsidRDefault="00B448BB" w:rsidP="003E5F51">
            <w:pPr>
              <w:rPr>
                <w:rFonts w:ascii="Times New Roman" w:hAnsi="Times New Roman"/>
                <w:bCs/>
              </w:rPr>
            </w:pPr>
            <w:r w:rsidRPr="00D7040B">
              <w:rPr>
                <w:rFonts w:ascii="Times New Roman" w:hAnsi="Times New Roman"/>
                <w:bCs/>
              </w:rPr>
              <w:t xml:space="preserve">____________________ </w:t>
            </w:r>
            <w:proofErr w:type="spellStart"/>
            <w:r w:rsidR="00E07367">
              <w:rPr>
                <w:rFonts w:ascii="Times New Roman" w:hAnsi="Times New Roman"/>
                <w:bCs/>
              </w:rPr>
              <w:t>В</w:t>
            </w:r>
            <w:r>
              <w:rPr>
                <w:rFonts w:ascii="Times New Roman" w:hAnsi="Times New Roman"/>
                <w:bCs/>
              </w:rPr>
              <w:t>.</w:t>
            </w:r>
            <w:r w:rsidR="00E07367">
              <w:rPr>
                <w:rFonts w:ascii="Times New Roman" w:hAnsi="Times New Roman"/>
                <w:bCs/>
              </w:rPr>
              <w:t>Н</w:t>
            </w:r>
            <w:r>
              <w:rPr>
                <w:rFonts w:ascii="Times New Roman" w:hAnsi="Times New Roman"/>
                <w:bCs/>
              </w:rPr>
              <w:t>.</w:t>
            </w:r>
            <w:r w:rsidR="00E07367">
              <w:rPr>
                <w:rFonts w:ascii="Times New Roman" w:hAnsi="Times New Roman"/>
                <w:bCs/>
              </w:rPr>
              <w:t>Шивирева</w:t>
            </w:r>
            <w:proofErr w:type="spellEnd"/>
            <w:r w:rsidRPr="00D7040B">
              <w:rPr>
                <w:rFonts w:ascii="Times New Roman" w:hAnsi="Times New Roman"/>
                <w:bCs/>
              </w:rPr>
              <w:t xml:space="preserve"> </w:t>
            </w:r>
          </w:p>
          <w:p w14:paraId="302D93DD" w14:textId="77777777" w:rsidR="00B448BB" w:rsidRPr="00D7040B" w:rsidRDefault="00B448BB" w:rsidP="003E5F51">
            <w:pPr>
              <w:rPr>
                <w:rFonts w:ascii="Times New Roman" w:hAnsi="Times New Roman"/>
                <w:bCs/>
              </w:rPr>
            </w:pPr>
            <w:r w:rsidRPr="00D7040B">
              <w:rPr>
                <w:rFonts w:ascii="Times New Roman" w:hAnsi="Times New Roman"/>
                <w:bCs/>
              </w:rPr>
              <w:t xml:space="preserve">"____" ________________ 2023 г.   </w:t>
            </w:r>
          </w:p>
          <w:p w14:paraId="5F8E63FE" w14:textId="77777777" w:rsidR="00B448BB" w:rsidRPr="00D7040B" w:rsidRDefault="00B448BB" w:rsidP="003E5F51">
            <w:pPr>
              <w:rPr>
                <w:rFonts w:ascii="Times New Roman" w:hAnsi="Times New Roman"/>
                <w:bCs/>
              </w:rPr>
            </w:pPr>
            <w:r w:rsidRPr="00D7040B">
              <w:rPr>
                <w:rFonts w:ascii="Times New Roman" w:hAnsi="Times New Roman"/>
                <w:bCs/>
              </w:rPr>
              <w:tab/>
            </w:r>
          </w:p>
        </w:tc>
        <w:tc>
          <w:tcPr>
            <w:tcW w:w="4822" w:type="dxa"/>
            <w:tcBorders>
              <w:top w:val="nil"/>
              <w:left w:val="nil"/>
              <w:bottom w:val="nil"/>
              <w:right w:val="nil"/>
            </w:tcBorders>
          </w:tcPr>
          <w:p w14:paraId="749EF7E3" w14:textId="77777777" w:rsidR="00B448BB" w:rsidRPr="00D7040B" w:rsidRDefault="00B448BB" w:rsidP="003E5F51">
            <w:pPr>
              <w:rPr>
                <w:rFonts w:ascii="Times New Roman" w:hAnsi="Times New Roman"/>
                <w:bCs/>
              </w:rPr>
            </w:pPr>
            <w:r>
              <w:rPr>
                <w:rFonts w:ascii="Times New Roman" w:hAnsi="Times New Roman"/>
                <w:bCs/>
              </w:rPr>
              <w:t>УТВЕРЖДЕНО</w:t>
            </w:r>
          </w:p>
          <w:p w14:paraId="1198BFE5" w14:textId="77777777" w:rsidR="00B448BB" w:rsidRPr="00D7040B" w:rsidRDefault="00B448BB" w:rsidP="003E5F51">
            <w:pPr>
              <w:rPr>
                <w:rFonts w:ascii="Times New Roman" w:hAnsi="Times New Roman"/>
                <w:bCs/>
              </w:rPr>
            </w:pPr>
            <w:r w:rsidRPr="00D7040B">
              <w:rPr>
                <w:rFonts w:ascii="Times New Roman" w:hAnsi="Times New Roman"/>
                <w:bCs/>
              </w:rPr>
              <w:t>Заместитель министра труда и социальной защиты Чувашской Республики</w:t>
            </w:r>
          </w:p>
          <w:p w14:paraId="2C06748E" w14:textId="77777777" w:rsidR="00B448BB" w:rsidRPr="00D7040B" w:rsidRDefault="00B448BB" w:rsidP="003E5F51">
            <w:pPr>
              <w:rPr>
                <w:rFonts w:ascii="Times New Roman" w:hAnsi="Times New Roman"/>
                <w:bCs/>
              </w:rPr>
            </w:pPr>
          </w:p>
          <w:p w14:paraId="0EB2468D" w14:textId="77777777" w:rsidR="00B448BB" w:rsidRPr="00D7040B" w:rsidRDefault="00B448BB" w:rsidP="003E5F51">
            <w:pPr>
              <w:rPr>
                <w:rFonts w:ascii="Times New Roman" w:hAnsi="Times New Roman"/>
                <w:bCs/>
              </w:rPr>
            </w:pPr>
            <w:r w:rsidRPr="00D7040B">
              <w:rPr>
                <w:rFonts w:ascii="Times New Roman" w:hAnsi="Times New Roman"/>
                <w:bCs/>
              </w:rPr>
              <w:t>____________________ А.В. Григорьев</w:t>
            </w:r>
          </w:p>
          <w:p w14:paraId="68495654" w14:textId="77777777" w:rsidR="00B448BB" w:rsidRPr="00D7040B" w:rsidRDefault="00B448BB" w:rsidP="003E5F51">
            <w:pPr>
              <w:rPr>
                <w:rFonts w:ascii="Times New Roman" w:hAnsi="Times New Roman"/>
                <w:bCs/>
              </w:rPr>
            </w:pPr>
            <w:r w:rsidRPr="00D7040B">
              <w:rPr>
                <w:rFonts w:ascii="Times New Roman" w:hAnsi="Times New Roman"/>
                <w:bCs/>
              </w:rPr>
              <w:t>"____" ________________ 2023 г.</w:t>
            </w:r>
          </w:p>
          <w:p w14:paraId="6081BCD0" w14:textId="77777777" w:rsidR="00B448BB" w:rsidRPr="00D7040B" w:rsidRDefault="00B448BB" w:rsidP="003E5F51">
            <w:pPr>
              <w:rPr>
                <w:rFonts w:ascii="Times New Roman" w:hAnsi="Times New Roman"/>
                <w:bCs/>
              </w:rPr>
            </w:pPr>
          </w:p>
        </w:tc>
        <w:tc>
          <w:tcPr>
            <w:tcW w:w="4822" w:type="dxa"/>
            <w:tcBorders>
              <w:top w:val="nil"/>
              <w:left w:val="nil"/>
              <w:bottom w:val="nil"/>
              <w:right w:val="nil"/>
            </w:tcBorders>
          </w:tcPr>
          <w:p w14:paraId="6C3571C5" w14:textId="77777777" w:rsidR="00B448BB" w:rsidRPr="000A63E9" w:rsidRDefault="00B448BB" w:rsidP="000A63E9">
            <w:pPr>
              <w:rPr>
                <w:rFonts w:ascii="Times New Roman" w:hAnsi="Times New Roman" w:cs="Times New Roman"/>
                <w:bCs/>
              </w:rPr>
            </w:pPr>
          </w:p>
        </w:tc>
        <w:tc>
          <w:tcPr>
            <w:tcW w:w="4823" w:type="dxa"/>
            <w:tcBorders>
              <w:top w:val="nil"/>
              <w:left w:val="nil"/>
              <w:bottom w:val="nil"/>
              <w:right w:val="nil"/>
            </w:tcBorders>
          </w:tcPr>
          <w:p w14:paraId="595A7638" w14:textId="77777777" w:rsidR="00B448BB" w:rsidRPr="000A63E9" w:rsidRDefault="00B448BB" w:rsidP="000A63E9">
            <w:pPr>
              <w:rPr>
                <w:rFonts w:ascii="Times New Roman" w:hAnsi="Times New Roman" w:cs="Times New Roman"/>
                <w:bCs/>
              </w:rPr>
            </w:pPr>
          </w:p>
        </w:tc>
      </w:tr>
    </w:tbl>
    <w:p w14:paraId="178261F3" w14:textId="77777777" w:rsidR="000A63E9" w:rsidRDefault="000A63E9" w:rsidP="000A63E9"/>
    <w:p w14:paraId="7FF4781F" w14:textId="77777777" w:rsidR="000A63E9" w:rsidRPr="000A63E9" w:rsidRDefault="000A63E9" w:rsidP="000A63E9">
      <w:pPr>
        <w:tabs>
          <w:tab w:val="center" w:pos="5590"/>
        </w:tabs>
        <w:jc w:val="center"/>
        <w:rPr>
          <w:rFonts w:ascii="Times New Roman" w:hAnsi="Times New Roman" w:cs="Times New Roman"/>
          <w:b/>
          <w:bCs/>
        </w:rPr>
      </w:pPr>
      <w:r w:rsidRPr="000A63E9">
        <w:rPr>
          <w:rFonts w:ascii="Times New Roman" w:hAnsi="Times New Roman" w:cs="Times New Roman"/>
          <w:b/>
        </w:rPr>
        <w:t>Изменения, вносимые в</w:t>
      </w:r>
      <w:r>
        <w:rPr>
          <w:rFonts w:ascii="Times New Roman" w:hAnsi="Times New Roman" w:cs="Times New Roman"/>
        </w:rPr>
        <w:t xml:space="preserve"> </w:t>
      </w:r>
      <w:r w:rsidRPr="000A63E9">
        <w:rPr>
          <w:rFonts w:ascii="Times New Roman" w:hAnsi="Times New Roman" w:cs="Times New Roman"/>
          <w:b/>
          <w:bCs/>
        </w:rPr>
        <w:t>ПОЛОЖЕНИЕ</w:t>
      </w:r>
    </w:p>
    <w:p w14:paraId="60B13D16" w14:textId="01C9F4D3" w:rsidR="00FD0971" w:rsidRDefault="000A63E9" w:rsidP="000A63E9">
      <w:pPr>
        <w:tabs>
          <w:tab w:val="center" w:pos="5590"/>
        </w:tabs>
        <w:jc w:val="center"/>
        <w:rPr>
          <w:rFonts w:ascii="Times New Roman" w:hAnsi="Times New Roman" w:cs="Times New Roman"/>
          <w:b/>
          <w:bCs/>
        </w:rPr>
      </w:pPr>
      <w:r w:rsidRPr="000A63E9">
        <w:rPr>
          <w:rFonts w:ascii="Times New Roman" w:hAnsi="Times New Roman" w:cs="Times New Roman"/>
          <w:b/>
          <w:bCs/>
        </w:rPr>
        <w:t>о закупках товаров, работ, услуг для нужд бюджетного учреждения Чувашской Республики «</w:t>
      </w:r>
      <w:r w:rsidR="00E07367">
        <w:rPr>
          <w:rFonts w:ascii="Times New Roman" w:hAnsi="Times New Roman" w:cs="Times New Roman"/>
          <w:b/>
          <w:bCs/>
        </w:rPr>
        <w:t>Юськасинский дом-интернат для престарелых и инвалидов</w:t>
      </w:r>
      <w:r w:rsidRPr="000A63E9">
        <w:rPr>
          <w:rFonts w:ascii="Times New Roman" w:hAnsi="Times New Roman" w:cs="Times New Roman"/>
          <w:b/>
          <w:bCs/>
        </w:rPr>
        <w:t>» Министерства труда и социальной защиты Чувашской Республики</w:t>
      </w:r>
    </w:p>
    <w:p w14:paraId="0A8170B4" w14:textId="77777777" w:rsidR="000A63E9" w:rsidRDefault="000A63E9" w:rsidP="000A63E9">
      <w:pPr>
        <w:tabs>
          <w:tab w:val="center" w:pos="5590"/>
        </w:tabs>
        <w:jc w:val="center"/>
        <w:rPr>
          <w:rFonts w:ascii="Times New Roman" w:hAnsi="Times New Roman" w:cs="Times New Roman"/>
          <w:b/>
          <w:bCs/>
        </w:rPr>
      </w:pPr>
    </w:p>
    <w:p w14:paraId="22CD5899" w14:textId="77777777" w:rsidR="00B448BB" w:rsidRDefault="00B448BB" w:rsidP="000A63E9">
      <w:pPr>
        <w:tabs>
          <w:tab w:val="center" w:pos="5590"/>
        </w:tabs>
        <w:jc w:val="center"/>
        <w:rPr>
          <w:rFonts w:ascii="Times New Roman" w:hAnsi="Times New Roman" w:cs="Times New Roman"/>
          <w:b/>
          <w:bCs/>
        </w:rPr>
      </w:pPr>
    </w:p>
    <w:p w14:paraId="3ACCA9B1" w14:textId="0443259A" w:rsidR="00B448BB" w:rsidRPr="00B86E58" w:rsidRDefault="00B448BB" w:rsidP="00B448BB">
      <w:pPr>
        <w:ind w:firstLine="567"/>
        <w:jc w:val="both"/>
        <w:rPr>
          <w:rFonts w:ascii="Times New Roman" w:hAnsi="Times New Roman"/>
        </w:rPr>
      </w:pPr>
      <w:r w:rsidRPr="00F11D30">
        <w:rPr>
          <w:rFonts w:ascii="Times New Roman" w:hAnsi="Times New Roman"/>
        </w:rPr>
        <w:t>Положение о закупках товаров, работ, услуг для нужд бюджетного учреждения Чувашской Республики «</w:t>
      </w:r>
      <w:r w:rsidR="00E07367">
        <w:rPr>
          <w:rFonts w:ascii="Times New Roman" w:hAnsi="Times New Roman"/>
        </w:rPr>
        <w:t>Юськасинский дом-интернат для престарелых и инвалидов</w:t>
      </w:r>
      <w:r w:rsidRPr="00F11D30">
        <w:rPr>
          <w:rFonts w:ascii="Times New Roman" w:hAnsi="Times New Roman"/>
        </w:rPr>
        <w:t>» Министерства труда и социальной защиты Чувашской Республики</w:t>
      </w:r>
      <w:r>
        <w:rPr>
          <w:rFonts w:ascii="Times New Roman" w:hAnsi="Times New Roman"/>
          <w:b/>
        </w:rPr>
        <w:t xml:space="preserve"> </w:t>
      </w:r>
      <w:r>
        <w:rPr>
          <w:rFonts w:ascii="Times New Roman" w:hAnsi="Times New Roman"/>
        </w:rPr>
        <w:t>внести следующие изменения</w:t>
      </w:r>
      <w:r w:rsidRPr="00B86E58">
        <w:rPr>
          <w:rFonts w:ascii="Times New Roman" w:hAnsi="Times New Roman"/>
        </w:rPr>
        <w:t>:</w:t>
      </w:r>
    </w:p>
    <w:p w14:paraId="5896C969" w14:textId="77777777" w:rsidR="00182051" w:rsidRPr="00182051" w:rsidRDefault="004725F0" w:rsidP="00182051">
      <w:pPr>
        <w:ind w:firstLine="720"/>
        <w:jc w:val="both"/>
        <w:rPr>
          <w:rFonts w:ascii="Times New Roman" w:eastAsia="Times New Roman" w:hAnsi="Times New Roman" w:cs="Times New Roman"/>
        </w:rPr>
      </w:pPr>
      <w:r>
        <w:rPr>
          <w:rFonts w:ascii="Times New Roman" w:eastAsia="Times New Roman" w:hAnsi="Times New Roman" w:cs="Times New Roman"/>
        </w:rPr>
        <w:t>В</w:t>
      </w:r>
      <w:r w:rsidR="00182051" w:rsidRPr="00182051">
        <w:rPr>
          <w:rFonts w:ascii="Times New Roman" w:eastAsia="Times New Roman" w:hAnsi="Times New Roman" w:cs="Times New Roman"/>
        </w:rPr>
        <w:t xml:space="preserve"> разделе 1:</w:t>
      </w:r>
    </w:p>
    <w:p w14:paraId="2BB9A061" w14:textId="77777777" w:rsidR="00182051" w:rsidRPr="00182051" w:rsidRDefault="00182051" w:rsidP="00182051">
      <w:pPr>
        <w:ind w:firstLine="720"/>
        <w:jc w:val="both"/>
        <w:rPr>
          <w:rFonts w:ascii="Times New Roman" w:eastAsia="Times New Roman" w:hAnsi="Times New Roman" w:cs="Times New Roman"/>
        </w:rPr>
      </w:pPr>
      <w:r w:rsidRPr="00182051">
        <w:rPr>
          <w:rFonts w:ascii="Times New Roman" w:eastAsia="Times New Roman" w:hAnsi="Times New Roman" w:cs="Times New Roman"/>
        </w:rPr>
        <w:t>в подпункте 12 пункта 1.2.2 подраздела 1.2:</w:t>
      </w:r>
    </w:p>
    <w:p w14:paraId="0B4A7DE9" w14:textId="77777777" w:rsidR="00182051" w:rsidRPr="00182051" w:rsidRDefault="00182051" w:rsidP="00182051">
      <w:pPr>
        <w:ind w:firstLine="720"/>
        <w:jc w:val="both"/>
        <w:rPr>
          <w:rFonts w:ascii="Times New Roman" w:eastAsia="Times New Roman" w:hAnsi="Times New Roman" w:cs="Times New Roman"/>
        </w:rPr>
      </w:pPr>
      <w:r w:rsidRPr="00182051">
        <w:rPr>
          <w:rFonts w:ascii="Times New Roman" w:eastAsia="Times New Roman" w:hAnsi="Times New Roman" w:cs="Times New Roman"/>
        </w:rPr>
        <w:t>абзац второй после слов «Российской Федерации» дополнить словами «, размещается в отдельном блоке ЕИС»;</w:t>
      </w:r>
    </w:p>
    <w:p w14:paraId="43CD10DC" w14:textId="77777777" w:rsidR="00182051" w:rsidRPr="00182051" w:rsidRDefault="00182051" w:rsidP="00182051">
      <w:pPr>
        <w:ind w:firstLine="720"/>
        <w:jc w:val="both"/>
        <w:rPr>
          <w:rFonts w:ascii="Times New Roman" w:eastAsia="Times New Roman" w:hAnsi="Times New Roman" w:cs="Times New Roman"/>
        </w:rPr>
      </w:pPr>
      <w:r w:rsidRPr="00182051">
        <w:rPr>
          <w:rFonts w:ascii="Times New Roman" w:eastAsia="Times New Roman" w:hAnsi="Times New Roman" w:cs="Times New Roman"/>
        </w:rPr>
        <w:t>таблицу признать утратившей силу;</w:t>
      </w:r>
    </w:p>
    <w:p w14:paraId="2D0CB11F" w14:textId="77777777" w:rsidR="00182051" w:rsidRPr="00182051" w:rsidRDefault="00182051" w:rsidP="00182051">
      <w:pPr>
        <w:ind w:firstLine="720"/>
        <w:jc w:val="both"/>
        <w:rPr>
          <w:rFonts w:ascii="Times New Roman" w:eastAsia="Times New Roman" w:hAnsi="Times New Roman" w:cs="Times New Roman"/>
        </w:rPr>
      </w:pPr>
      <w:r w:rsidRPr="00182051">
        <w:rPr>
          <w:rFonts w:ascii="Times New Roman" w:eastAsia="Times New Roman" w:hAnsi="Times New Roman" w:cs="Times New Roman"/>
        </w:rPr>
        <w:t>пункт 1.8.19 подраздела 1.8 дополнить абзацами следующего содержания:</w:t>
      </w:r>
    </w:p>
    <w:p w14:paraId="5AF3CD00" w14:textId="77777777" w:rsidR="00182051" w:rsidRPr="00182051" w:rsidRDefault="00182051" w:rsidP="00182051">
      <w:pPr>
        <w:ind w:firstLine="720"/>
        <w:jc w:val="both"/>
        <w:rPr>
          <w:rFonts w:ascii="Times New Roman" w:eastAsia="Times New Roman" w:hAnsi="Times New Roman" w:cs="Times New Roman"/>
        </w:rPr>
      </w:pPr>
      <w:r w:rsidRPr="00182051">
        <w:rPr>
          <w:rFonts w:ascii="Times New Roman" w:eastAsia="Times New Roman" w:hAnsi="Times New Roman" w:cs="Times New Roman"/>
        </w:rPr>
        <w:t>«НМЦД является предельно допустимой ценой договора, выше размера которой не может быть заключен договор.</w:t>
      </w:r>
    </w:p>
    <w:p w14:paraId="560C5190" w14:textId="77777777" w:rsidR="00182051" w:rsidRPr="00182051" w:rsidRDefault="00182051" w:rsidP="00182051">
      <w:pPr>
        <w:ind w:firstLine="720"/>
        <w:jc w:val="both"/>
        <w:rPr>
          <w:rFonts w:ascii="Times New Roman" w:eastAsia="Times New Roman" w:hAnsi="Times New Roman" w:cs="Times New Roman"/>
        </w:rPr>
      </w:pPr>
      <w:r w:rsidRPr="00182051">
        <w:rPr>
          <w:rFonts w:ascii="Times New Roman" w:eastAsia="Times New Roman" w:hAnsi="Times New Roman" w:cs="Times New Roman"/>
        </w:rPr>
        <w:t>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 начальную сумму цен указанных единиц, максимальное значение цены договора, а также обосновывает в соответствии с настоящим Положением цену единицы товара, работы, услуги.»;</w:t>
      </w:r>
    </w:p>
    <w:p w14:paraId="31A1F5FA" w14:textId="77777777" w:rsidR="00182051" w:rsidRPr="00182051" w:rsidRDefault="00182051" w:rsidP="00182051">
      <w:pPr>
        <w:ind w:firstLine="720"/>
        <w:jc w:val="both"/>
        <w:rPr>
          <w:rFonts w:ascii="Times New Roman" w:eastAsia="Times New Roman" w:hAnsi="Times New Roman" w:cs="Times New Roman"/>
        </w:rPr>
      </w:pPr>
      <w:r w:rsidRPr="00182051">
        <w:rPr>
          <w:rFonts w:ascii="Times New Roman" w:eastAsia="Times New Roman" w:hAnsi="Times New Roman" w:cs="Times New Roman"/>
        </w:rPr>
        <w:t>в подразделе 1.10:</w:t>
      </w:r>
    </w:p>
    <w:p w14:paraId="2D664A8B" w14:textId="77777777" w:rsidR="00182051" w:rsidRPr="00182051" w:rsidRDefault="00182051" w:rsidP="00182051">
      <w:pPr>
        <w:ind w:firstLine="720"/>
        <w:jc w:val="both"/>
        <w:rPr>
          <w:rFonts w:ascii="Times New Roman" w:eastAsia="Times New Roman" w:hAnsi="Times New Roman" w:cs="Times New Roman"/>
        </w:rPr>
      </w:pPr>
      <w:r w:rsidRPr="00182051">
        <w:rPr>
          <w:rFonts w:ascii="Times New Roman" w:eastAsia="Times New Roman" w:hAnsi="Times New Roman" w:cs="Times New Roman"/>
        </w:rPr>
        <w:t>пункт 1.10.1 дополнить подпунктом 6 следующего содержания:</w:t>
      </w:r>
    </w:p>
    <w:p w14:paraId="48467E5A" w14:textId="77777777" w:rsidR="00182051" w:rsidRPr="00182051" w:rsidRDefault="00182051" w:rsidP="00182051">
      <w:pPr>
        <w:ind w:firstLine="720"/>
        <w:jc w:val="both"/>
        <w:rPr>
          <w:rFonts w:ascii="Times New Roman" w:eastAsia="Times New Roman" w:hAnsi="Times New Roman" w:cs="Times New Roman"/>
        </w:rPr>
      </w:pPr>
      <w:r w:rsidRPr="00182051">
        <w:rPr>
          <w:rFonts w:ascii="Times New Roman" w:eastAsia="Times New Roman" w:hAnsi="Times New Roman" w:cs="Times New Roman"/>
        </w:rPr>
        <w:t>«6) участник закупки предложил цену исполнения договора, сумму цен единиц товаров, работ, услуг выше начальной (максимальной) цены договора или суммы начальных цен единиц товаров, работ, услуг.»;</w:t>
      </w:r>
    </w:p>
    <w:p w14:paraId="536A23F4" w14:textId="77777777" w:rsidR="00182051" w:rsidRPr="00182051" w:rsidRDefault="00182051" w:rsidP="00182051">
      <w:pPr>
        <w:ind w:firstLine="720"/>
        <w:jc w:val="both"/>
        <w:rPr>
          <w:rFonts w:ascii="Times New Roman" w:eastAsia="Times New Roman" w:hAnsi="Times New Roman" w:cs="Times New Roman"/>
        </w:rPr>
      </w:pPr>
      <w:r w:rsidRPr="00182051">
        <w:rPr>
          <w:rFonts w:ascii="Times New Roman" w:eastAsia="Times New Roman" w:hAnsi="Times New Roman" w:cs="Times New Roman"/>
        </w:rPr>
        <w:t>в подпункте 2 пункта 1.10.4 после слова «отчества» дополнить словами «(при наличии)»;</w:t>
      </w:r>
    </w:p>
    <w:p w14:paraId="29F218A4" w14:textId="77777777" w:rsidR="00182051" w:rsidRPr="00182051" w:rsidRDefault="00182051" w:rsidP="00182051">
      <w:pPr>
        <w:ind w:firstLine="720"/>
        <w:jc w:val="both"/>
        <w:rPr>
          <w:rFonts w:ascii="Times New Roman" w:eastAsia="Times New Roman" w:hAnsi="Times New Roman" w:cs="Times New Roman"/>
        </w:rPr>
      </w:pPr>
      <w:r w:rsidRPr="00182051">
        <w:rPr>
          <w:rFonts w:ascii="Times New Roman" w:eastAsia="Times New Roman" w:hAnsi="Times New Roman" w:cs="Times New Roman"/>
        </w:rPr>
        <w:t>в разделе 2:</w:t>
      </w:r>
    </w:p>
    <w:p w14:paraId="47A80C9E" w14:textId="77777777" w:rsidR="00182051" w:rsidRPr="00182051" w:rsidRDefault="00182051" w:rsidP="00182051">
      <w:pPr>
        <w:ind w:firstLine="720"/>
        <w:jc w:val="both"/>
        <w:rPr>
          <w:rFonts w:ascii="Times New Roman" w:eastAsia="Times New Roman" w:hAnsi="Times New Roman" w:cs="Times New Roman"/>
        </w:rPr>
      </w:pPr>
      <w:r w:rsidRPr="00182051">
        <w:rPr>
          <w:rFonts w:ascii="Times New Roman" w:eastAsia="Times New Roman" w:hAnsi="Times New Roman" w:cs="Times New Roman"/>
        </w:rPr>
        <w:t>пункт 2.5.3 подраздела 2.5 изложить в следующей редакции:</w:t>
      </w:r>
    </w:p>
    <w:p w14:paraId="14F8D65A" w14:textId="77777777" w:rsidR="00182051" w:rsidRPr="00182051" w:rsidRDefault="00182051" w:rsidP="00182051">
      <w:pPr>
        <w:ind w:firstLine="720"/>
        <w:jc w:val="both"/>
        <w:rPr>
          <w:rFonts w:ascii="Times New Roman" w:eastAsia="Times New Roman" w:hAnsi="Times New Roman" w:cs="Times New Roman"/>
        </w:rPr>
      </w:pPr>
      <w:r w:rsidRPr="00182051">
        <w:rPr>
          <w:rFonts w:ascii="Times New Roman" w:eastAsia="Times New Roman" w:hAnsi="Times New Roman" w:cs="Times New Roman"/>
        </w:rPr>
        <w:t>«2.5.3. Заявка на участие в конкурсе должна включать:</w:t>
      </w:r>
    </w:p>
    <w:p w14:paraId="29440314" w14:textId="77777777" w:rsidR="00182051" w:rsidRPr="00182051" w:rsidRDefault="004A22A3" w:rsidP="00B5342E">
      <w:pPr>
        <w:tabs>
          <w:tab w:val="left" w:pos="1048"/>
        </w:tabs>
        <w:jc w:val="both"/>
        <w:rPr>
          <w:rFonts w:ascii="Times New Roman" w:eastAsia="Times New Roman" w:hAnsi="Times New Roman" w:cs="Times New Roman"/>
        </w:rPr>
      </w:pPr>
      <w:r>
        <w:rPr>
          <w:rFonts w:ascii="Times New Roman" w:eastAsia="Times New Roman" w:hAnsi="Times New Roman" w:cs="Times New Roman"/>
        </w:rPr>
        <w:t xml:space="preserve">           1) </w:t>
      </w:r>
      <w:r w:rsidR="00182051" w:rsidRPr="00182051">
        <w:rPr>
          <w:rFonts w:ascii="Times New Roman" w:eastAsia="Times New Roman" w:hAnsi="Times New Roman" w:cs="Times New Roman"/>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14:paraId="3136DB93" w14:textId="77777777" w:rsidR="00182051" w:rsidRPr="004A22A3" w:rsidRDefault="00182051" w:rsidP="004A22A3">
      <w:pPr>
        <w:pStyle w:val="a9"/>
        <w:numPr>
          <w:ilvl w:val="0"/>
          <w:numId w:val="16"/>
        </w:numPr>
        <w:ind w:left="0" w:firstLine="720"/>
        <w:jc w:val="both"/>
        <w:rPr>
          <w:rFonts w:ascii="Times New Roman" w:eastAsia="Times New Roman" w:hAnsi="Times New Roman" w:cs="Times New Roman"/>
        </w:rPr>
      </w:pPr>
      <w:r w:rsidRPr="004A22A3">
        <w:rPr>
          <w:rFonts w:ascii="Times New Roman" w:eastAsia="Times New Roman" w:hAnsi="Times New Roman" w:cs="Times New Roman"/>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14:paraId="209270EB" w14:textId="77777777" w:rsidR="00182051" w:rsidRPr="004A22A3" w:rsidRDefault="00182051" w:rsidP="004A22A3">
      <w:pPr>
        <w:pStyle w:val="a9"/>
        <w:numPr>
          <w:ilvl w:val="0"/>
          <w:numId w:val="16"/>
        </w:numPr>
        <w:ind w:left="0" w:firstLine="720"/>
        <w:jc w:val="both"/>
        <w:rPr>
          <w:rFonts w:ascii="Times New Roman" w:eastAsia="Times New Roman" w:hAnsi="Times New Roman" w:cs="Times New Roman"/>
        </w:rPr>
      </w:pPr>
      <w:r w:rsidRPr="004A22A3">
        <w:rPr>
          <w:rFonts w:ascii="Times New Roman" w:eastAsia="Times New Roman" w:hAnsi="Times New Roman" w:cs="Times New Roman"/>
        </w:rPr>
        <w:t>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2D02AB08" w14:textId="77777777" w:rsidR="00182051" w:rsidRPr="00182051" w:rsidRDefault="00182051" w:rsidP="004725F0">
      <w:pPr>
        <w:numPr>
          <w:ilvl w:val="0"/>
          <w:numId w:val="16"/>
        </w:numPr>
        <w:tabs>
          <w:tab w:val="left" w:pos="720"/>
        </w:tabs>
        <w:ind w:left="0" w:firstLine="720"/>
        <w:jc w:val="both"/>
        <w:rPr>
          <w:rFonts w:ascii="Times New Roman" w:eastAsia="Times New Roman" w:hAnsi="Times New Roman" w:cs="Times New Roman"/>
        </w:rPr>
      </w:pPr>
      <w:r w:rsidRPr="00182051">
        <w:rPr>
          <w:rFonts w:ascii="Times New Roman" w:eastAsia="Times New Roman" w:hAnsi="Times New Roman" w:cs="Times New Roman"/>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w:t>
      </w:r>
      <w:r w:rsidRPr="00182051">
        <w:rPr>
          <w:rFonts w:ascii="Times New Roman" w:eastAsia="Times New Roman" w:hAnsi="Times New Roman" w:cs="Times New Roman"/>
        </w:rPr>
        <w:lastRenderedPageBreak/>
        <w:t>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5A682C91" w14:textId="77777777" w:rsidR="00182051" w:rsidRPr="00182051" w:rsidRDefault="00182051" w:rsidP="004725F0">
      <w:pPr>
        <w:numPr>
          <w:ilvl w:val="0"/>
          <w:numId w:val="16"/>
        </w:numPr>
        <w:tabs>
          <w:tab w:val="left" w:pos="720"/>
        </w:tabs>
        <w:ind w:left="0" w:firstLine="720"/>
        <w:jc w:val="both"/>
        <w:rPr>
          <w:rFonts w:ascii="Times New Roman" w:eastAsia="Times New Roman" w:hAnsi="Times New Roman" w:cs="Times New Roman"/>
        </w:rPr>
      </w:pPr>
      <w:r w:rsidRPr="00182051">
        <w:rPr>
          <w:rFonts w:ascii="Times New Roman" w:eastAsia="Times New Roman" w:hAnsi="Times New Roman" w:cs="Times New Roman"/>
        </w:rPr>
        <w:t>копия документа, подтверждающего полномочия лица действовать от имени участника конкурентной закупки, за исключением случаев подписания заявки:</w:t>
      </w:r>
    </w:p>
    <w:p w14:paraId="6982AEA2" w14:textId="77777777" w:rsidR="00182051" w:rsidRPr="00182051" w:rsidRDefault="00182051" w:rsidP="00182051">
      <w:pPr>
        <w:tabs>
          <w:tab w:val="left" w:pos="1048"/>
        </w:tabs>
        <w:ind w:firstLine="720"/>
        <w:jc w:val="both"/>
        <w:rPr>
          <w:rFonts w:ascii="Times New Roman" w:eastAsia="Times New Roman" w:hAnsi="Times New Roman" w:cs="Times New Roman"/>
        </w:rPr>
      </w:pPr>
      <w:r w:rsidRPr="00182051">
        <w:rPr>
          <w:rFonts w:ascii="Times New Roman" w:eastAsia="Times New Roman" w:hAnsi="Times New Roman" w:cs="Times New Roman"/>
        </w:rPr>
        <w:t>а)</w:t>
      </w:r>
      <w:r w:rsidRPr="00182051">
        <w:rPr>
          <w:rFonts w:ascii="Times New Roman" w:eastAsia="Times New Roman" w:hAnsi="Times New Roman" w:cs="Times New Roman"/>
        </w:rPr>
        <w:tab/>
        <w:t>индивидуальным предпринимателем, если участником такой закупки является индивидуальный предприниматель;</w:t>
      </w:r>
    </w:p>
    <w:p w14:paraId="557275A3" w14:textId="77777777" w:rsidR="00182051" w:rsidRPr="00182051" w:rsidRDefault="004725F0" w:rsidP="004725F0">
      <w:pPr>
        <w:tabs>
          <w:tab w:val="left" w:pos="1048"/>
        </w:tabs>
        <w:ind w:firstLine="720"/>
        <w:jc w:val="both"/>
        <w:rPr>
          <w:rFonts w:ascii="Times New Roman" w:eastAsia="Times New Roman" w:hAnsi="Times New Roman" w:cs="Times New Roman"/>
        </w:rPr>
      </w:pPr>
      <w:r>
        <w:rPr>
          <w:rFonts w:ascii="Times New Roman" w:eastAsia="Times New Roman" w:hAnsi="Times New Roman" w:cs="Times New Roman"/>
        </w:rPr>
        <w:t xml:space="preserve">б) </w:t>
      </w:r>
      <w:r w:rsidR="00182051" w:rsidRPr="00182051">
        <w:rPr>
          <w:rFonts w:ascii="Times New Roman" w:eastAsia="Times New Roman" w:hAnsi="Times New Roman" w:cs="Times New Roman"/>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14:paraId="2317C090" w14:textId="77777777" w:rsidR="00182051" w:rsidRPr="00182051" w:rsidRDefault="004725F0" w:rsidP="004A22A3">
      <w:pPr>
        <w:tabs>
          <w:tab w:val="left" w:pos="1048"/>
        </w:tabs>
        <w:ind w:firstLine="720"/>
        <w:jc w:val="both"/>
        <w:rPr>
          <w:rFonts w:ascii="Times New Roman" w:hAnsi="Times New Roman" w:cs="Times New Roman"/>
        </w:rPr>
      </w:pPr>
      <w:r>
        <w:rPr>
          <w:rFonts w:ascii="Times New Roman" w:eastAsia="Times New Roman" w:hAnsi="Times New Roman" w:cs="Times New Roman"/>
        </w:rPr>
        <w:t>6</w:t>
      </w:r>
      <w:r w:rsidR="00182051" w:rsidRPr="00182051">
        <w:rPr>
          <w:rFonts w:ascii="Times New Roman" w:eastAsia="Times New Roman" w:hAnsi="Times New Roman" w:cs="Times New Roman"/>
        </w:rPr>
        <w:t>)</w:t>
      </w:r>
      <w:r w:rsidR="00182051" w:rsidRPr="00182051">
        <w:rPr>
          <w:rFonts w:ascii="Times New Roman" w:eastAsia="Times New Roman" w:hAnsi="Times New Roman" w:cs="Times New Roman"/>
        </w:rPr>
        <w:tab/>
        <w:t>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w:t>
      </w:r>
      <w:r w:rsidR="00182051">
        <w:rPr>
          <w:rFonts w:ascii="Times New Roman" w:eastAsia="Times New Roman" w:hAnsi="Times New Roman" w:cs="Times New Roman"/>
        </w:rPr>
        <w:t xml:space="preserve"> </w:t>
      </w:r>
      <w:r w:rsidR="00182051" w:rsidRPr="00182051">
        <w:rPr>
          <w:rFonts w:ascii="Times New Roman" w:hAnsi="Times New Roman" w:cs="Times New Roman"/>
        </w:rPr>
        <w:t>услуги, являющихся предметом закупки, за исключением случая, предусмотренного абзацем седьмым подпункта 9 настоящего пункта;</w:t>
      </w:r>
    </w:p>
    <w:p w14:paraId="61431FB0" w14:textId="77777777" w:rsidR="00182051" w:rsidRPr="004725F0" w:rsidRDefault="00182051" w:rsidP="004725F0">
      <w:pPr>
        <w:pStyle w:val="a9"/>
        <w:numPr>
          <w:ilvl w:val="0"/>
          <w:numId w:val="21"/>
        </w:numPr>
        <w:tabs>
          <w:tab w:val="left" w:pos="1028"/>
        </w:tabs>
        <w:ind w:left="0" w:firstLine="720"/>
        <w:jc w:val="both"/>
        <w:rPr>
          <w:rFonts w:ascii="Times New Roman" w:eastAsia="Times New Roman" w:hAnsi="Times New Roman" w:cs="Times New Roman"/>
        </w:rPr>
      </w:pPr>
      <w:r w:rsidRPr="004725F0">
        <w:rPr>
          <w:rFonts w:ascii="Times New Roman" w:eastAsia="Times New Roman" w:hAnsi="Times New Roman" w:cs="Times New Roman"/>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672398CC" w14:textId="77777777" w:rsidR="00182051" w:rsidRPr="00182051" w:rsidRDefault="00182051" w:rsidP="004725F0">
      <w:pPr>
        <w:numPr>
          <w:ilvl w:val="0"/>
          <w:numId w:val="21"/>
        </w:numPr>
        <w:tabs>
          <w:tab w:val="left" w:pos="1038"/>
        </w:tabs>
        <w:ind w:left="0" w:firstLine="720"/>
        <w:jc w:val="both"/>
        <w:rPr>
          <w:rFonts w:ascii="Times New Roman" w:eastAsia="Times New Roman" w:hAnsi="Times New Roman" w:cs="Times New Roman"/>
        </w:rPr>
      </w:pPr>
      <w:r w:rsidRPr="00182051">
        <w:rPr>
          <w:rFonts w:ascii="Times New Roman" w:eastAsia="Times New Roman" w:hAnsi="Times New Roman" w:cs="Times New Roman"/>
        </w:rPr>
        <w:t>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14:paraId="5BA9BF98" w14:textId="77777777" w:rsidR="00182051" w:rsidRPr="00182051" w:rsidRDefault="00182051" w:rsidP="004725F0">
      <w:pPr>
        <w:numPr>
          <w:ilvl w:val="0"/>
          <w:numId w:val="21"/>
        </w:numPr>
        <w:tabs>
          <w:tab w:val="left" w:pos="1028"/>
        </w:tabs>
        <w:jc w:val="both"/>
        <w:rPr>
          <w:rFonts w:ascii="Times New Roman" w:eastAsia="Times New Roman" w:hAnsi="Times New Roman" w:cs="Times New Roman"/>
        </w:rPr>
      </w:pPr>
      <w:r w:rsidRPr="00182051">
        <w:rPr>
          <w:rFonts w:ascii="Times New Roman" w:eastAsia="Times New Roman" w:hAnsi="Times New Roman" w:cs="Times New Roman"/>
        </w:rPr>
        <w:t>декларация, подтверждающая на дату подачи заявки на участие в конкурентной закупке:</w:t>
      </w:r>
    </w:p>
    <w:p w14:paraId="1A28233B" w14:textId="77777777" w:rsidR="00182051" w:rsidRPr="00182051" w:rsidRDefault="00182051" w:rsidP="00182051">
      <w:pPr>
        <w:tabs>
          <w:tab w:val="left" w:pos="1048"/>
        </w:tabs>
        <w:ind w:firstLine="720"/>
        <w:jc w:val="both"/>
        <w:rPr>
          <w:rFonts w:ascii="Times New Roman" w:eastAsia="Times New Roman" w:hAnsi="Times New Roman" w:cs="Times New Roman"/>
        </w:rPr>
      </w:pPr>
      <w:r w:rsidRPr="00182051">
        <w:rPr>
          <w:rFonts w:ascii="Times New Roman" w:eastAsia="Times New Roman" w:hAnsi="Times New Roman" w:cs="Times New Roman"/>
        </w:rPr>
        <w:t>а)</w:t>
      </w:r>
      <w:r w:rsidRPr="00182051">
        <w:rPr>
          <w:rFonts w:ascii="Times New Roman" w:eastAsia="Times New Roman" w:hAnsi="Times New Roman" w:cs="Times New Roman"/>
        </w:rPr>
        <w:tab/>
        <w:t>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10DC4F53" w14:textId="77777777" w:rsidR="00182051" w:rsidRPr="00182051" w:rsidRDefault="00182051" w:rsidP="00182051">
      <w:pPr>
        <w:tabs>
          <w:tab w:val="left" w:pos="1033"/>
        </w:tabs>
        <w:ind w:firstLine="720"/>
        <w:jc w:val="both"/>
        <w:rPr>
          <w:rFonts w:ascii="Times New Roman" w:eastAsia="Times New Roman" w:hAnsi="Times New Roman" w:cs="Times New Roman"/>
        </w:rPr>
      </w:pPr>
      <w:r w:rsidRPr="00182051">
        <w:rPr>
          <w:rFonts w:ascii="Times New Roman" w:eastAsia="Times New Roman" w:hAnsi="Times New Roman" w:cs="Times New Roman"/>
        </w:rPr>
        <w:t>б)</w:t>
      </w:r>
      <w:r w:rsidRPr="00182051">
        <w:rPr>
          <w:rFonts w:ascii="Times New Roman" w:eastAsia="Times New Roman" w:hAnsi="Times New Roman" w:cs="Times New Roman"/>
        </w:rPr>
        <w:tab/>
      </w:r>
      <w:proofErr w:type="spellStart"/>
      <w:r w:rsidRPr="00182051">
        <w:rPr>
          <w:rFonts w:ascii="Times New Roman" w:eastAsia="Times New Roman" w:hAnsi="Times New Roman" w:cs="Times New Roman"/>
        </w:rPr>
        <w:t>неприостановление</w:t>
      </w:r>
      <w:proofErr w:type="spellEnd"/>
      <w:r w:rsidRPr="00182051">
        <w:rPr>
          <w:rFonts w:ascii="Times New Roman" w:eastAsia="Times New Roman" w:hAnsi="Times New Roman" w:cs="Times New Roman"/>
        </w:rPr>
        <w:t xml:space="preserve"> деятельности участника конкурентной закупки в порядке, установленном Кодексом Российской Федерации об административных правонарушениях;</w:t>
      </w:r>
    </w:p>
    <w:p w14:paraId="6EDBE22A" w14:textId="77777777" w:rsidR="00182051" w:rsidRPr="00182051" w:rsidRDefault="00182051" w:rsidP="00182051">
      <w:pPr>
        <w:tabs>
          <w:tab w:val="left" w:pos="1028"/>
        </w:tabs>
        <w:ind w:firstLine="720"/>
        <w:jc w:val="both"/>
        <w:rPr>
          <w:rFonts w:ascii="Times New Roman" w:eastAsia="Times New Roman" w:hAnsi="Times New Roman" w:cs="Times New Roman"/>
        </w:rPr>
      </w:pPr>
      <w:r w:rsidRPr="00182051">
        <w:rPr>
          <w:rFonts w:ascii="Times New Roman" w:eastAsia="Times New Roman" w:hAnsi="Times New Roman" w:cs="Times New Roman"/>
        </w:rPr>
        <w:t>в)</w:t>
      </w:r>
      <w:r w:rsidRPr="00182051">
        <w:rPr>
          <w:rFonts w:ascii="Times New Roman" w:eastAsia="Times New Roman" w:hAnsi="Times New Roman" w:cs="Times New Roman"/>
        </w:rPr>
        <w:tab/>
        <w:t>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14:paraId="04805C3F" w14:textId="77777777" w:rsidR="00182051" w:rsidRPr="00182051" w:rsidRDefault="00182051" w:rsidP="00182051">
      <w:pPr>
        <w:tabs>
          <w:tab w:val="left" w:pos="1048"/>
        </w:tabs>
        <w:ind w:firstLine="720"/>
        <w:jc w:val="both"/>
        <w:rPr>
          <w:rFonts w:ascii="Times New Roman" w:eastAsia="Times New Roman" w:hAnsi="Times New Roman" w:cs="Times New Roman"/>
        </w:rPr>
      </w:pPr>
      <w:r w:rsidRPr="00182051">
        <w:rPr>
          <w:rFonts w:ascii="Times New Roman" w:eastAsia="Times New Roman" w:hAnsi="Times New Roman" w:cs="Times New Roman"/>
        </w:rPr>
        <w:t>г)</w:t>
      </w:r>
      <w:r w:rsidRPr="00182051">
        <w:rPr>
          <w:rFonts w:ascii="Times New Roman" w:eastAsia="Times New Roman" w:hAnsi="Times New Roman" w:cs="Times New Roman"/>
        </w:rPr>
        <w:tab/>
        <w:t xml:space="preserve">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w:t>
      </w:r>
      <w:r w:rsidRPr="00182051">
        <w:rPr>
          <w:rFonts w:ascii="Times New Roman" w:eastAsia="Times New Roman" w:hAnsi="Times New Roman" w:cs="Times New Roman"/>
        </w:rPr>
        <w:lastRenderedPageBreak/>
        <w:t>выполнением работы, оказанием услуги, являющихся предметом осуществляемой закупки, и административного наказания в виде дисквалификации;</w:t>
      </w:r>
    </w:p>
    <w:p w14:paraId="4B5FA172" w14:textId="77777777" w:rsidR="00182051" w:rsidRPr="00182051" w:rsidRDefault="00182051" w:rsidP="00182051">
      <w:pPr>
        <w:tabs>
          <w:tab w:val="left" w:pos="1028"/>
        </w:tabs>
        <w:ind w:firstLine="720"/>
        <w:rPr>
          <w:rFonts w:ascii="Times New Roman" w:hAnsi="Times New Roman" w:cs="Times New Roman"/>
        </w:rPr>
      </w:pPr>
      <w:r w:rsidRPr="00182051">
        <w:rPr>
          <w:rFonts w:ascii="Times New Roman" w:eastAsia="Times New Roman" w:hAnsi="Times New Roman" w:cs="Times New Roman"/>
        </w:rPr>
        <w:t>д)</w:t>
      </w:r>
      <w:r w:rsidRPr="00182051">
        <w:rPr>
          <w:rFonts w:ascii="Times New Roman" w:eastAsia="Times New Roman" w:hAnsi="Times New Roman" w:cs="Times New Roman"/>
        </w:rPr>
        <w:tab/>
        <w:t>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w:t>
      </w:r>
      <w:r w:rsidRPr="00182051">
        <w:t xml:space="preserve"> </w:t>
      </w:r>
      <w:r w:rsidRPr="00182051">
        <w:rPr>
          <w:rFonts w:ascii="Times New Roman" w:hAnsi="Times New Roman" w:cs="Times New Roman"/>
        </w:rPr>
        <w:t>предусмотренного статьей 19.28 Кодекса Российской Федерации об административных правонарушениях;</w:t>
      </w:r>
    </w:p>
    <w:p w14:paraId="2EC173F9" w14:textId="77777777" w:rsidR="00182051" w:rsidRPr="00182051" w:rsidRDefault="00182051" w:rsidP="00182051">
      <w:pPr>
        <w:tabs>
          <w:tab w:val="left" w:pos="1028"/>
        </w:tabs>
        <w:ind w:firstLine="720"/>
        <w:jc w:val="both"/>
        <w:rPr>
          <w:rFonts w:ascii="Times New Roman" w:eastAsia="Times New Roman" w:hAnsi="Times New Roman" w:cs="Times New Roman"/>
        </w:rPr>
      </w:pPr>
      <w:r w:rsidRPr="00182051">
        <w:rPr>
          <w:rFonts w:ascii="Times New Roman" w:eastAsia="Times New Roman" w:hAnsi="Times New Roman" w:cs="Times New Roman"/>
        </w:rPr>
        <w:t>е)</w:t>
      </w:r>
      <w:r w:rsidRPr="00182051">
        <w:rPr>
          <w:rFonts w:ascii="Times New Roman" w:eastAsia="Times New Roman" w:hAnsi="Times New Roman" w:cs="Times New Roman"/>
        </w:rPr>
        <w:tab/>
        <w:t xml:space="preserve">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w:t>
      </w:r>
      <w:proofErr w:type="spellStart"/>
      <w:r w:rsidRPr="00182051">
        <w:rPr>
          <w:rFonts w:ascii="Times New Roman" w:eastAsia="Times New Roman" w:hAnsi="Times New Roman" w:cs="Times New Roman"/>
        </w:rPr>
        <w:t>информационно</w:t>
      </w:r>
      <w:r w:rsidRPr="00182051">
        <w:rPr>
          <w:rFonts w:ascii="Times New Roman" w:eastAsia="Times New Roman" w:hAnsi="Times New Roman" w:cs="Times New Roman"/>
        </w:rPr>
        <w:softHyphen/>
        <w:t>телекоммуникационной</w:t>
      </w:r>
      <w:proofErr w:type="spellEnd"/>
      <w:r w:rsidRPr="00182051">
        <w:rPr>
          <w:rFonts w:ascii="Times New Roman" w:eastAsia="Times New Roman" w:hAnsi="Times New Roman" w:cs="Times New Roman"/>
        </w:rPr>
        <w:t xml:space="preserve">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4E8ADDF7" w14:textId="77777777" w:rsidR="00182051" w:rsidRPr="00182051" w:rsidRDefault="00182051" w:rsidP="00182051">
      <w:pPr>
        <w:tabs>
          <w:tab w:val="left" w:pos="1028"/>
        </w:tabs>
        <w:ind w:firstLine="720"/>
        <w:jc w:val="both"/>
        <w:rPr>
          <w:rFonts w:ascii="Times New Roman" w:eastAsia="Times New Roman" w:hAnsi="Times New Roman" w:cs="Times New Roman"/>
        </w:rPr>
      </w:pPr>
      <w:r w:rsidRPr="00182051">
        <w:rPr>
          <w:rFonts w:ascii="Times New Roman" w:eastAsia="Times New Roman" w:hAnsi="Times New Roman" w:cs="Times New Roman"/>
        </w:rPr>
        <w:t>ж)</w:t>
      </w:r>
      <w:r w:rsidRPr="00182051">
        <w:rPr>
          <w:rFonts w:ascii="Times New Roman" w:eastAsia="Times New Roman" w:hAnsi="Times New Roman" w:cs="Times New Roman"/>
        </w:rPr>
        <w:tab/>
        <w:t>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407223A6" w14:textId="77777777" w:rsidR="00182051" w:rsidRPr="00182051" w:rsidRDefault="00182051" w:rsidP="00182051">
      <w:pPr>
        <w:tabs>
          <w:tab w:val="left" w:pos="1028"/>
        </w:tabs>
        <w:ind w:firstLine="720"/>
        <w:jc w:val="both"/>
        <w:rPr>
          <w:rFonts w:ascii="Times New Roman" w:eastAsia="Times New Roman" w:hAnsi="Times New Roman" w:cs="Times New Roman"/>
        </w:rPr>
      </w:pPr>
      <w:r w:rsidRPr="00182051">
        <w:rPr>
          <w:rFonts w:ascii="Times New Roman" w:eastAsia="Times New Roman" w:hAnsi="Times New Roman" w:cs="Times New Roman"/>
        </w:rPr>
        <w:t>з)</w:t>
      </w:r>
      <w:r w:rsidRPr="00182051">
        <w:rPr>
          <w:rFonts w:ascii="Times New Roman" w:eastAsia="Times New Roman" w:hAnsi="Times New Roman" w:cs="Times New Roman"/>
        </w:rPr>
        <w:tab/>
        <w:t>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14:paraId="75CE65C0" w14:textId="77777777" w:rsidR="00182051" w:rsidRPr="00182051" w:rsidRDefault="00182051" w:rsidP="004725F0">
      <w:pPr>
        <w:numPr>
          <w:ilvl w:val="0"/>
          <w:numId w:val="21"/>
        </w:numPr>
        <w:tabs>
          <w:tab w:val="left" w:pos="1028"/>
        </w:tabs>
        <w:jc w:val="both"/>
        <w:rPr>
          <w:rFonts w:ascii="Times New Roman" w:eastAsia="Times New Roman" w:hAnsi="Times New Roman" w:cs="Times New Roman"/>
        </w:rPr>
      </w:pPr>
      <w:r w:rsidRPr="00182051">
        <w:rPr>
          <w:rFonts w:ascii="Times New Roman" w:eastAsia="Times New Roman" w:hAnsi="Times New Roman" w:cs="Times New Roman"/>
        </w:rPr>
        <w:t>предложение участника конкурентной закупки в отношении предмета такой закупки;</w:t>
      </w:r>
    </w:p>
    <w:p w14:paraId="0A227DC6" w14:textId="77777777" w:rsidR="00182051" w:rsidRPr="00182051" w:rsidRDefault="00182051" w:rsidP="004725F0">
      <w:pPr>
        <w:numPr>
          <w:ilvl w:val="0"/>
          <w:numId w:val="21"/>
        </w:numPr>
        <w:ind w:left="0" w:firstLine="720"/>
        <w:jc w:val="both"/>
        <w:rPr>
          <w:rFonts w:ascii="Times New Roman" w:eastAsia="Times New Roman" w:hAnsi="Times New Roman" w:cs="Times New Roman"/>
        </w:rPr>
      </w:pPr>
      <w:r w:rsidRPr="00182051">
        <w:rPr>
          <w:rFonts w:ascii="Times New Roman" w:eastAsia="Times New Roman" w:hAnsi="Times New Roman" w:cs="Times New Roman"/>
        </w:rPr>
        <w:t>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683FD4B1" w14:textId="77777777" w:rsidR="00182051" w:rsidRPr="00182051" w:rsidRDefault="00182051" w:rsidP="004725F0">
      <w:pPr>
        <w:numPr>
          <w:ilvl w:val="0"/>
          <w:numId w:val="21"/>
        </w:numPr>
        <w:tabs>
          <w:tab w:val="left" w:pos="720"/>
        </w:tabs>
        <w:ind w:left="0" w:firstLine="720"/>
        <w:jc w:val="both"/>
        <w:rPr>
          <w:rFonts w:ascii="Times New Roman" w:eastAsia="Times New Roman" w:hAnsi="Times New Roman" w:cs="Times New Roman"/>
        </w:rPr>
      </w:pPr>
      <w:r w:rsidRPr="00182051">
        <w:rPr>
          <w:rFonts w:ascii="Times New Roman" w:eastAsia="Times New Roman" w:hAnsi="Times New Roman" w:cs="Times New Roman"/>
        </w:rPr>
        <w:t>информация и документы, подлежащие представлению в заявке в соответствии с документацией о закупке для осуществления ее оценки и сопоставления. При этом отсутствие указанных информации и документов не является основанием для отклонения заявки;</w:t>
      </w:r>
    </w:p>
    <w:p w14:paraId="73CF7A3E" w14:textId="77777777" w:rsidR="00182051" w:rsidRPr="00182051" w:rsidRDefault="00182051" w:rsidP="009A1B1D">
      <w:pPr>
        <w:numPr>
          <w:ilvl w:val="0"/>
          <w:numId w:val="21"/>
        </w:numPr>
        <w:ind w:left="0" w:firstLine="720"/>
        <w:jc w:val="both"/>
        <w:rPr>
          <w:rFonts w:ascii="Times New Roman" w:eastAsia="Times New Roman" w:hAnsi="Times New Roman" w:cs="Times New Roman"/>
        </w:rPr>
      </w:pPr>
      <w:r w:rsidRPr="00182051">
        <w:rPr>
          <w:rFonts w:ascii="Times New Roman" w:eastAsia="Times New Roman" w:hAnsi="Times New Roman" w:cs="Times New Roman"/>
        </w:rPr>
        <w:t>другие документы в соответствии с требованиями Положения и конкурсной документации;</w:t>
      </w:r>
    </w:p>
    <w:p w14:paraId="79918498" w14:textId="77777777" w:rsidR="00182051" w:rsidRPr="00182051" w:rsidRDefault="00182051" w:rsidP="004725F0">
      <w:pPr>
        <w:numPr>
          <w:ilvl w:val="0"/>
          <w:numId w:val="21"/>
        </w:numPr>
        <w:tabs>
          <w:tab w:val="left" w:pos="1028"/>
        </w:tabs>
        <w:jc w:val="both"/>
        <w:rPr>
          <w:rFonts w:ascii="Times New Roman" w:eastAsia="Times New Roman" w:hAnsi="Times New Roman" w:cs="Times New Roman"/>
        </w:rPr>
      </w:pPr>
      <w:r w:rsidRPr="00182051">
        <w:rPr>
          <w:rFonts w:ascii="Times New Roman" w:eastAsia="Times New Roman" w:hAnsi="Times New Roman" w:cs="Times New Roman"/>
        </w:rPr>
        <w:t>предложение о цене договора (единицы товара, работы, услуги).»;</w:t>
      </w:r>
    </w:p>
    <w:p w14:paraId="5E98C6F5" w14:textId="77777777" w:rsidR="00182051" w:rsidRPr="00182051" w:rsidRDefault="00182051" w:rsidP="00182051">
      <w:pPr>
        <w:tabs>
          <w:tab w:val="left" w:pos="1028"/>
        </w:tabs>
        <w:ind w:firstLine="720"/>
        <w:jc w:val="both"/>
        <w:rPr>
          <w:rFonts w:ascii="Times New Roman" w:eastAsia="Times New Roman" w:hAnsi="Times New Roman" w:cs="Times New Roman"/>
        </w:rPr>
      </w:pPr>
      <w:r w:rsidRPr="00182051">
        <w:rPr>
          <w:rFonts w:ascii="Times New Roman" w:eastAsia="Times New Roman" w:hAnsi="Times New Roman" w:cs="Times New Roman"/>
        </w:rPr>
        <w:t>в пункте 2.6.3 подраздела 2.6:</w:t>
      </w:r>
    </w:p>
    <w:p w14:paraId="26159C11" w14:textId="77777777" w:rsidR="00182051" w:rsidRPr="00182051" w:rsidRDefault="00182051" w:rsidP="00182051">
      <w:pPr>
        <w:tabs>
          <w:tab w:val="left" w:pos="1028"/>
        </w:tabs>
        <w:ind w:firstLine="720"/>
        <w:jc w:val="both"/>
        <w:rPr>
          <w:rFonts w:ascii="Times New Roman" w:eastAsia="Times New Roman" w:hAnsi="Times New Roman" w:cs="Times New Roman"/>
        </w:rPr>
      </w:pPr>
      <w:r w:rsidRPr="00182051">
        <w:rPr>
          <w:rFonts w:ascii="Times New Roman" w:eastAsia="Times New Roman" w:hAnsi="Times New Roman" w:cs="Times New Roman"/>
        </w:rPr>
        <w:t>подпункт 1 после слова «отчества» дополнить словами «(при наличии)»;</w:t>
      </w:r>
    </w:p>
    <w:p w14:paraId="261103B5" w14:textId="77777777" w:rsidR="00182051" w:rsidRPr="00182051" w:rsidRDefault="00182051" w:rsidP="00182051">
      <w:pPr>
        <w:tabs>
          <w:tab w:val="left" w:pos="1028"/>
        </w:tabs>
        <w:ind w:firstLine="720"/>
        <w:jc w:val="both"/>
        <w:rPr>
          <w:rFonts w:ascii="Times New Roman" w:eastAsia="Times New Roman" w:hAnsi="Times New Roman" w:cs="Times New Roman"/>
        </w:rPr>
      </w:pPr>
      <w:r w:rsidRPr="00182051">
        <w:rPr>
          <w:rFonts w:ascii="Times New Roman" w:eastAsia="Times New Roman" w:hAnsi="Times New Roman" w:cs="Times New Roman"/>
        </w:rPr>
        <w:t>подпункт 4 изложить в следующей редакции:</w:t>
      </w:r>
    </w:p>
    <w:p w14:paraId="75C7EDD3" w14:textId="77777777" w:rsidR="00182051" w:rsidRPr="00182051" w:rsidRDefault="00182051" w:rsidP="00182051">
      <w:pPr>
        <w:tabs>
          <w:tab w:val="left" w:pos="1028"/>
        </w:tabs>
        <w:ind w:firstLine="720"/>
        <w:jc w:val="both"/>
        <w:rPr>
          <w:rFonts w:ascii="Times New Roman" w:eastAsia="Times New Roman" w:hAnsi="Times New Roman" w:cs="Times New Roman"/>
        </w:rPr>
      </w:pPr>
      <w:r w:rsidRPr="00182051">
        <w:rPr>
          <w:rFonts w:ascii="Times New Roman" w:eastAsia="Times New Roman" w:hAnsi="Times New Roman" w:cs="Times New Roman"/>
        </w:rPr>
        <w:t>«4) адрес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отношении каждого участника закупки;»;</w:t>
      </w:r>
    </w:p>
    <w:p w14:paraId="11FBA4E7" w14:textId="77777777" w:rsidR="00182051" w:rsidRPr="00182051" w:rsidRDefault="00182051" w:rsidP="00182051">
      <w:pPr>
        <w:tabs>
          <w:tab w:val="left" w:pos="1028"/>
        </w:tabs>
        <w:ind w:firstLine="720"/>
        <w:jc w:val="both"/>
        <w:rPr>
          <w:rFonts w:ascii="Times New Roman" w:eastAsia="Times New Roman" w:hAnsi="Times New Roman" w:cs="Times New Roman"/>
        </w:rPr>
      </w:pPr>
      <w:r w:rsidRPr="00182051">
        <w:rPr>
          <w:rFonts w:ascii="Times New Roman" w:eastAsia="Times New Roman" w:hAnsi="Times New Roman" w:cs="Times New Roman"/>
        </w:rPr>
        <w:t>подпункт 1 пункта 2.7.6 подраздела 2.7, подпункт 2 пункта 2.8.5 подраздела 2.8, подпункт 1 пункта 2.9.4 подраздела 2.9 после слова «отчества» дополнить словами «(при наличии)»;</w:t>
      </w:r>
    </w:p>
    <w:p w14:paraId="7DF1DF19" w14:textId="77777777" w:rsidR="00182051" w:rsidRPr="00182051" w:rsidRDefault="00182051" w:rsidP="00182051">
      <w:pPr>
        <w:tabs>
          <w:tab w:val="left" w:pos="1028"/>
        </w:tabs>
        <w:ind w:firstLine="720"/>
        <w:jc w:val="both"/>
        <w:rPr>
          <w:rFonts w:ascii="Times New Roman" w:eastAsia="Times New Roman" w:hAnsi="Times New Roman" w:cs="Times New Roman"/>
        </w:rPr>
      </w:pPr>
      <w:r w:rsidRPr="00182051">
        <w:rPr>
          <w:rFonts w:ascii="Times New Roman" w:eastAsia="Times New Roman" w:hAnsi="Times New Roman" w:cs="Times New Roman"/>
        </w:rPr>
        <w:t>в разделе 3:</w:t>
      </w:r>
    </w:p>
    <w:p w14:paraId="4308B03A" w14:textId="77777777" w:rsidR="00182051" w:rsidRPr="00182051" w:rsidRDefault="00182051" w:rsidP="00182051">
      <w:pPr>
        <w:tabs>
          <w:tab w:val="left" w:pos="1028"/>
        </w:tabs>
        <w:ind w:firstLine="720"/>
        <w:jc w:val="both"/>
        <w:rPr>
          <w:rFonts w:ascii="Times New Roman" w:eastAsia="Times New Roman" w:hAnsi="Times New Roman" w:cs="Times New Roman"/>
        </w:rPr>
      </w:pPr>
      <w:r w:rsidRPr="00182051">
        <w:rPr>
          <w:rFonts w:ascii="Times New Roman" w:eastAsia="Times New Roman" w:hAnsi="Times New Roman" w:cs="Times New Roman"/>
        </w:rPr>
        <w:t>пункт 3.4.3 подраздела 3.4 изложить в следующей редакции:</w:t>
      </w:r>
    </w:p>
    <w:p w14:paraId="3F5D7B82" w14:textId="77777777" w:rsidR="00182051" w:rsidRPr="00182051" w:rsidRDefault="00182051" w:rsidP="00182051">
      <w:pPr>
        <w:tabs>
          <w:tab w:val="left" w:pos="1028"/>
        </w:tabs>
        <w:ind w:firstLine="720"/>
        <w:jc w:val="both"/>
        <w:rPr>
          <w:rFonts w:ascii="Times New Roman" w:eastAsia="Times New Roman" w:hAnsi="Times New Roman" w:cs="Times New Roman"/>
        </w:rPr>
      </w:pPr>
      <w:r w:rsidRPr="00182051">
        <w:rPr>
          <w:rFonts w:ascii="Times New Roman" w:eastAsia="Times New Roman" w:hAnsi="Times New Roman" w:cs="Times New Roman"/>
        </w:rPr>
        <w:t>«3.4.3. Заявка на участие в аукционе должна включать:</w:t>
      </w:r>
    </w:p>
    <w:p w14:paraId="00580D49" w14:textId="77777777" w:rsidR="00182051" w:rsidRPr="004A22A3" w:rsidRDefault="00182051" w:rsidP="004A22A3">
      <w:pPr>
        <w:pStyle w:val="a9"/>
        <w:numPr>
          <w:ilvl w:val="0"/>
          <w:numId w:val="17"/>
        </w:numPr>
        <w:tabs>
          <w:tab w:val="left" w:pos="720"/>
        </w:tabs>
        <w:ind w:left="0" w:firstLine="720"/>
        <w:jc w:val="both"/>
        <w:rPr>
          <w:rFonts w:ascii="Times New Roman" w:eastAsia="Times New Roman" w:hAnsi="Times New Roman" w:cs="Times New Roman"/>
        </w:rPr>
      </w:pPr>
      <w:r w:rsidRPr="004A22A3">
        <w:rPr>
          <w:rFonts w:ascii="Times New Roman" w:eastAsia="Times New Roman" w:hAnsi="Times New Roman" w:cs="Times New Roman"/>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14:paraId="4D0261F1" w14:textId="77777777" w:rsidR="00182051" w:rsidRPr="004A22A3" w:rsidRDefault="00182051" w:rsidP="004A22A3">
      <w:pPr>
        <w:pStyle w:val="a9"/>
        <w:numPr>
          <w:ilvl w:val="0"/>
          <w:numId w:val="17"/>
        </w:numPr>
        <w:tabs>
          <w:tab w:val="left" w:pos="720"/>
        </w:tabs>
        <w:ind w:left="0" w:firstLine="720"/>
        <w:jc w:val="both"/>
        <w:rPr>
          <w:rFonts w:ascii="Times New Roman" w:eastAsia="Times New Roman" w:hAnsi="Times New Roman" w:cs="Times New Roman"/>
        </w:rPr>
      </w:pPr>
      <w:r w:rsidRPr="004A22A3">
        <w:rPr>
          <w:rFonts w:ascii="Times New Roman" w:eastAsia="Times New Roman" w:hAnsi="Times New Roman" w:cs="Times New Roman"/>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14:paraId="6F742BC6" w14:textId="77777777" w:rsidR="00182051" w:rsidRPr="00182051" w:rsidRDefault="00182051" w:rsidP="00182051">
      <w:pPr>
        <w:tabs>
          <w:tab w:val="left" w:pos="1028"/>
        </w:tabs>
        <w:ind w:firstLine="720"/>
        <w:jc w:val="both"/>
        <w:rPr>
          <w:rFonts w:ascii="Times New Roman" w:eastAsia="Times New Roman" w:hAnsi="Times New Roman" w:cs="Times New Roman"/>
        </w:rPr>
      </w:pPr>
      <w:r w:rsidRPr="00182051">
        <w:rPr>
          <w:rFonts w:ascii="Times New Roman" w:eastAsia="Times New Roman" w:hAnsi="Times New Roman" w:cs="Times New Roman"/>
        </w:rPr>
        <w:t>3)</w:t>
      </w:r>
      <w:r w:rsidRPr="00182051">
        <w:rPr>
          <w:rFonts w:ascii="Times New Roman" w:eastAsia="Times New Roman" w:hAnsi="Times New Roman" w:cs="Times New Roman"/>
        </w:rPr>
        <w:tab/>
        <w:t xml:space="preserve">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w:t>
      </w:r>
      <w:r w:rsidRPr="00182051">
        <w:rPr>
          <w:rFonts w:ascii="Times New Roman" w:eastAsia="Times New Roman" w:hAnsi="Times New Roman" w:cs="Times New Roman"/>
        </w:rPr>
        <w:lastRenderedPageBreak/>
        <w:t>идентификационного номера налогоплательщика (для иностранного лица);</w:t>
      </w:r>
    </w:p>
    <w:p w14:paraId="56C02F42" w14:textId="77777777" w:rsidR="00182051" w:rsidRPr="00182051" w:rsidRDefault="00182051" w:rsidP="00182051">
      <w:pPr>
        <w:tabs>
          <w:tab w:val="left" w:pos="1028"/>
        </w:tabs>
        <w:ind w:firstLine="720"/>
        <w:jc w:val="both"/>
        <w:rPr>
          <w:rFonts w:ascii="Times New Roman" w:eastAsia="Times New Roman" w:hAnsi="Times New Roman" w:cs="Times New Roman"/>
        </w:rPr>
      </w:pPr>
      <w:r w:rsidRPr="00182051">
        <w:rPr>
          <w:rFonts w:ascii="Times New Roman" w:eastAsia="Times New Roman" w:hAnsi="Times New Roman" w:cs="Times New Roman"/>
        </w:rPr>
        <w:t>4)</w:t>
      </w:r>
      <w:r w:rsidRPr="00182051">
        <w:rPr>
          <w:rFonts w:ascii="Times New Roman" w:eastAsia="Times New Roman" w:hAnsi="Times New Roman" w:cs="Times New Roman"/>
        </w:rPr>
        <w:tab/>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25E1D936" w14:textId="77777777" w:rsidR="00182051" w:rsidRPr="00182051" w:rsidRDefault="00182051" w:rsidP="00182051">
      <w:pPr>
        <w:tabs>
          <w:tab w:val="left" w:pos="1028"/>
        </w:tabs>
        <w:ind w:firstLine="720"/>
        <w:jc w:val="both"/>
        <w:rPr>
          <w:rFonts w:ascii="Times New Roman" w:eastAsia="Times New Roman" w:hAnsi="Times New Roman" w:cs="Times New Roman"/>
        </w:rPr>
      </w:pPr>
      <w:r w:rsidRPr="00182051">
        <w:rPr>
          <w:rFonts w:ascii="Times New Roman" w:eastAsia="Times New Roman" w:hAnsi="Times New Roman" w:cs="Times New Roman"/>
        </w:rPr>
        <w:t>5)</w:t>
      </w:r>
      <w:r w:rsidRPr="00182051">
        <w:rPr>
          <w:rFonts w:ascii="Times New Roman" w:eastAsia="Times New Roman" w:hAnsi="Times New Roman" w:cs="Times New Roman"/>
        </w:rPr>
        <w:tab/>
        <w:t>копия документа, подтверждающего полномочия лица действовать от имени участника конкурентной закупки, за исключением случаев подписания заявки:</w:t>
      </w:r>
    </w:p>
    <w:p w14:paraId="6456A51C" w14:textId="77777777" w:rsidR="00182051" w:rsidRPr="00182051" w:rsidRDefault="00182051" w:rsidP="00182051">
      <w:pPr>
        <w:tabs>
          <w:tab w:val="left" w:pos="1028"/>
        </w:tabs>
        <w:ind w:firstLine="720"/>
        <w:jc w:val="both"/>
        <w:rPr>
          <w:rFonts w:ascii="Times New Roman" w:eastAsia="Times New Roman" w:hAnsi="Times New Roman" w:cs="Times New Roman"/>
        </w:rPr>
      </w:pPr>
      <w:r w:rsidRPr="00182051">
        <w:rPr>
          <w:rFonts w:ascii="Times New Roman" w:eastAsia="Times New Roman" w:hAnsi="Times New Roman" w:cs="Times New Roman"/>
        </w:rPr>
        <w:t>а)</w:t>
      </w:r>
      <w:r w:rsidRPr="00182051">
        <w:rPr>
          <w:rFonts w:ascii="Times New Roman" w:eastAsia="Times New Roman" w:hAnsi="Times New Roman" w:cs="Times New Roman"/>
        </w:rPr>
        <w:tab/>
        <w:t>индивидуальным предпринимателем, если участником такой закупки является индивидуальный предприниматель;</w:t>
      </w:r>
    </w:p>
    <w:p w14:paraId="6B0921B9" w14:textId="77777777" w:rsidR="00182051" w:rsidRPr="00182051" w:rsidRDefault="009A1B1D" w:rsidP="00182051">
      <w:pPr>
        <w:tabs>
          <w:tab w:val="left" w:pos="1028"/>
        </w:tabs>
        <w:ind w:firstLine="720"/>
        <w:jc w:val="both"/>
        <w:rPr>
          <w:rFonts w:ascii="Times New Roman" w:eastAsia="Times New Roman" w:hAnsi="Times New Roman" w:cs="Times New Roman"/>
        </w:rPr>
      </w:pPr>
      <w:r>
        <w:rPr>
          <w:rFonts w:ascii="Times New Roman" w:eastAsia="Times New Roman" w:hAnsi="Times New Roman" w:cs="Times New Roman"/>
        </w:rPr>
        <w:t>б</w:t>
      </w:r>
      <w:r w:rsidR="00182051" w:rsidRPr="00182051">
        <w:rPr>
          <w:rFonts w:ascii="Times New Roman" w:eastAsia="Times New Roman" w:hAnsi="Times New Roman" w:cs="Times New Roman"/>
        </w:rPr>
        <w:t>)</w:t>
      </w:r>
      <w:r w:rsidR="00182051" w:rsidRPr="00182051">
        <w:rPr>
          <w:rFonts w:ascii="Times New Roman" w:eastAsia="Times New Roman" w:hAnsi="Times New Roman" w:cs="Times New Roman"/>
        </w:rPr>
        <w:tab/>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14:paraId="585FAE64" w14:textId="77777777" w:rsidR="00182051" w:rsidRPr="00182051" w:rsidRDefault="009A1B1D" w:rsidP="00182051">
      <w:pPr>
        <w:tabs>
          <w:tab w:val="left" w:pos="1028"/>
        </w:tabs>
        <w:ind w:firstLine="720"/>
        <w:jc w:val="both"/>
        <w:rPr>
          <w:rFonts w:ascii="Times New Roman" w:eastAsia="Times New Roman" w:hAnsi="Times New Roman" w:cs="Times New Roman"/>
        </w:rPr>
      </w:pPr>
      <w:r>
        <w:rPr>
          <w:rFonts w:ascii="Times New Roman" w:eastAsia="Times New Roman" w:hAnsi="Times New Roman" w:cs="Times New Roman"/>
        </w:rPr>
        <w:t>6</w:t>
      </w:r>
      <w:r w:rsidR="00182051" w:rsidRPr="00182051">
        <w:rPr>
          <w:rFonts w:ascii="Times New Roman" w:eastAsia="Times New Roman" w:hAnsi="Times New Roman" w:cs="Times New Roman"/>
        </w:rPr>
        <w:t>)</w:t>
      </w:r>
      <w:r w:rsidR="00182051" w:rsidRPr="00182051">
        <w:rPr>
          <w:rFonts w:ascii="Times New Roman" w:eastAsia="Times New Roman" w:hAnsi="Times New Roman" w:cs="Times New Roman"/>
        </w:rPr>
        <w:tab/>
        <w:t>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14:paraId="69B219A7" w14:textId="77777777" w:rsidR="00182051" w:rsidRPr="00182051" w:rsidRDefault="00182051" w:rsidP="00182051">
      <w:pPr>
        <w:tabs>
          <w:tab w:val="left" w:pos="1028"/>
        </w:tabs>
        <w:ind w:firstLine="720"/>
        <w:jc w:val="both"/>
        <w:rPr>
          <w:rFonts w:ascii="Times New Roman" w:eastAsia="Times New Roman" w:hAnsi="Times New Roman" w:cs="Times New Roman"/>
        </w:rPr>
      </w:pPr>
      <w:r w:rsidRPr="00182051">
        <w:rPr>
          <w:rFonts w:ascii="Times New Roman" w:eastAsia="Times New Roman" w:hAnsi="Times New Roman" w:cs="Times New Roman"/>
        </w:rPr>
        <w:t>7)</w:t>
      </w:r>
      <w:r w:rsidRPr="00182051">
        <w:rPr>
          <w:rFonts w:ascii="Times New Roman" w:eastAsia="Times New Roman" w:hAnsi="Times New Roman" w:cs="Times New Roman"/>
        </w:rPr>
        <w:tab/>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708F0803" w14:textId="77777777" w:rsidR="00182051" w:rsidRPr="00182051" w:rsidRDefault="00182051" w:rsidP="00182051">
      <w:pPr>
        <w:tabs>
          <w:tab w:val="left" w:pos="1028"/>
        </w:tabs>
        <w:ind w:firstLine="720"/>
        <w:jc w:val="both"/>
        <w:rPr>
          <w:rFonts w:ascii="Times New Roman" w:eastAsia="Times New Roman" w:hAnsi="Times New Roman" w:cs="Times New Roman"/>
        </w:rPr>
      </w:pPr>
      <w:r w:rsidRPr="00182051">
        <w:rPr>
          <w:rFonts w:ascii="Times New Roman" w:eastAsia="Times New Roman" w:hAnsi="Times New Roman" w:cs="Times New Roman"/>
        </w:rPr>
        <w:t>8)</w:t>
      </w:r>
      <w:r w:rsidRPr="00182051">
        <w:rPr>
          <w:rFonts w:ascii="Times New Roman" w:eastAsia="Times New Roman" w:hAnsi="Times New Roman" w:cs="Times New Roman"/>
        </w:rPr>
        <w:tab/>
        <w:t>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14:paraId="3A334DF5" w14:textId="77777777" w:rsidR="00182051" w:rsidRPr="00182051" w:rsidRDefault="00182051" w:rsidP="00182051">
      <w:pPr>
        <w:tabs>
          <w:tab w:val="left" w:pos="1028"/>
        </w:tabs>
        <w:ind w:firstLine="720"/>
        <w:jc w:val="both"/>
        <w:rPr>
          <w:rFonts w:ascii="Times New Roman" w:eastAsia="Times New Roman" w:hAnsi="Times New Roman" w:cs="Times New Roman"/>
        </w:rPr>
      </w:pPr>
      <w:r w:rsidRPr="00182051">
        <w:rPr>
          <w:rFonts w:ascii="Times New Roman" w:eastAsia="Times New Roman" w:hAnsi="Times New Roman" w:cs="Times New Roman"/>
        </w:rPr>
        <w:t>9)</w:t>
      </w:r>
      <w:r w:rsidRPr="00182051">
        <w:rPr>
          <w:rFonts w:ascii="Times New Roman" w:eastAsia="Times New Roman" w:hAnsi="Times New Roman" w:cs="Times New Roman"/>
        </w:rPr>
        <w:tab/>
        <w:t>декларация, подтверждающая на дату подачи заявки на участие в конкурентной закупке:</w:t>
      </w:r>
    </w:p>
    <w:p w14:paraId="5D427503" w14:textId="77777777" w:rsidR="00182051" w:rsidRPr="00182051" w:rsidRDefault="00182051" w:rsidP="00182051">
      <w:pPr>
        <w:tabs>
          <w:tab w:val="left" w:pos="1028"/>
        </w:tabs>
        <w:ind w:firstLine="720"/>
        <w:jc w:val="both"/>
        <w:rPr>
          <w:rFonts w:ascii="Times New Roman" w:eastAsia="Times New Roman" w:hAnsi="Times New Roman" w:cs="Times New Roman"/>
        </w:rPr>
      </w:pPr>
      <w:r w:rsidRPr="00182051">
        <w:rPr>
          <w:rFonts w:ascii="Times New Roman" w:eastAsia="Times New Roman" w:hAnsi="Times New Roman" w:cs="Times New Roman"/>
        </w:rPr>
        <w:t>а)</w:t>
      </w:r>
      <w:r w:rsidRPr="00182051">
        <w:rPr>
          <w:rFonts w:ascii="Times New Roman" w:eastAsia="Times New Roman" w:hAnsi="Times New Roman" w:cs="Times New Roman"/>
        </w:rPr>
        <w:tab/>
        <w:t>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598FD918" w14:textId="77777777" w:rsidR="00182051" w:rsidRPr="00182051" w:rsidRDefault="00182051" w:rsidP="00182051">
      <w:pPr>
        <w:tabs>
          <w:tab w:val="left" w:pos="1028"/>
        </w:tabs>
        <w:ind w:firstLine="720"/>
        <w:jc w:val="both"/>
        <w:rPr>
          <w:rFonts w:ascii="Times New Roman" w:eastAsia="Times New Roman" w:hAnsi="Times New Roman" w:cs="Times New Roman"/>
        </w:rPr>
      </w:pPr>
      <w:r w:rsidRPr="00182051">
        <w:rPr>
          <w:rFonts w:ascii="Times New Roman" w:eastAsia="Times New Roman" w:hAnsi="Times New Roman" w:cs="Times New Roman"/>
        </w:rPr>
        <w:t>б)</w:t>
      </w:r>
      <w:r w:rsidRPr="00182051">
        <w:rPr>
          <w:rFonts w:ascii="Times New Roman" w:eastAsia="Times New Roman" w:hAnsi="Times New Roman" w:cs="Times New Roman"/>
        </w:rPr>
        <w:tab/>
      </w:r>
      <w:proofErr w:type="spellStart"/>
      <w:r w:rsidRPr="00182051">
        <w:rPr>
          <w:rFonts w:ascii="Times New Roman" w:eastAsia="Times New Roman" w:hAnsi="Times New Roman" w:cs="Times New Roman"/>
        </w:rPr>
        <w:t>неприостановление</w:t>
      </w:r>
      <w:proofErr w:type="spellEnd"/>
      <w:r w:rsidRPr="00182051">
        <w:rPr>
          <w:rFonts w:ascii="Times New Roman" w:eastAsia="Times New Roman" w:hAnsi="Times New Roman" w:cs="Times New Roman"/>
        </w:rPr>
        <w:t xml:space="preserve"> деятельности участника конкурентной закупки в порядке, установленном Кодексом Российской Федерации об административных правонарушениях;</w:t>
      </w:r>
    </w:p>
    <w:p w14:paraId="7E8841DC" w14:textId="77777777" w:rsidR="00182051" w:rsidRPr="00182051" w:rsidRDefault="00182051" w:rsidP="00182051">
      <w:pPr>
        <w:tabs>
          <w:tab w:val="left" w:pos="1028"/>
        </w:tabs>
        <w:ind w:firstLine="720"/>
        <w:jc w:val="both"/>
        <w:rPr>
          <w:rFonts w:ascii="Times New Roman" w:eastAsia="Times New Roman" w:hAnsi="Times New Roman" w:cs="Times New Roman"/>
        </w:rPr>
      </w:pPr>
      <w:r w:rsidRPr="00182051">
        <w:rPr>
          <w:rFonts w:ascii="Times New Roman" w:eastAsia="Times New Roman" w:hAnsi="Times New Roman" w:cs="Times New Roman"/>
        </w:rPr>
        <w:t>в)</w:t>
      </w:r>
      <w:r w:rsidRPr="00182051">
        <w:rPr>
          <w:rFonts w:ascii="Times New Roman" w:eastAsia="Times New Roman" w:hAnsi="Times New Roman" w:cs="Times New Roman"/>
        </w:rPr>
        <w:tab/>
        <w:t>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w:t>
      </w:r>
      <w:r>
        <w:rPr>
          <w:rFonts w:ascii="Times New Roman" w:eastAsia="Times New Roman" w:hAnsi="Times New Roman" w:cs="Times New Roman"/>
        </w:rPr>
        <w:t xml:space="preserve"> </w:t>
      </w:r>
      <w:r w:rsidRPr="00182051">
        <w:rPr>
          <w:rFonts w:ascii="Times New Roman" w:eastAsia="Times New Roman" w:hAnsi="Times New Roman" w:cs="Times New Roman"/>
        </w:rPr>
        <w:t>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14:paraId="4C539473" w14:textId="77777777" w:rsidR="00182051" w:rsidRPr="00182051" w:rsidRDefault="00182051" w:rsidP="00182051">
      <w:pPr>
        <w:tabs>
          <w:tab w:val="left" w:pos="1028"/>
        </w:tabs>
        <w:ind w:firstLine="720"/>
        <w:jc w:val="both"/>
        <w:rPr>
          <w:rFonts w:ascii="Times New Roman" w:eastAsia="Times New Roman" w:hAnsi="Times New Roman" w:cs="Times New Roman"/>
        </w:rPr>
      </w:pPr>
      <w:r w:rsidRPr="00182051">
        <w:rPr>
          <w:rFonts w:ascii="Times New Roman" w:eastAsia="Times New Roman" w:hAnsi="Times New Roman" w:cs="Times New Roman"/>
        </w:rPr>
        <w:t>г)</w:t>
      </w:r>
      <w:r w:rsidRPr="00182051">
        <w:rPr>
          <w:rFonts w:ascii="Times New Roman" w:eastAsia="Times New Roman" w:hAnsi="Times New Roman" w:cs="Times New Roman"/>
        </w:rPr>
        <w:tab/>
        <w:t xml:space="preserve">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w:t>
      </w:r>
      <w:r w:rsidRPr="00182051">
        <w:rPr>
          <w:rFonts w:ascii="Times New Roman" w:eastAsia="Times New Roman" w:hAnsi="Times New Roman" w:cs="Times New Roman"/>
        </w:rPr>
        <w:lastRenderedPageBreak/>
        <w:t>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3D72DF9C" w14:textId="77777777" w:rsidR="00182051" w:rsidRPr="00182051" w:rsidRDefault="00182051" w:rsidP="00182051">
      <w:pPr>
        <w:tabs>
          <w:tab w:val="left" w:pos="1028"/>
        </w:tabs>
        <w:ind w:firstLine="720"/>
        <w:jc w:val="both"/>
        <w:rPr>
          <w:rFonts w:ascii="Times New Roman" w:eastAsia="Times New Roman" w:hAnsi="Times New Roman" w:cs="Times New Roman"/>
        </w:rPr>
      </w:pPr>
      <w:r w:rsidRPr="00182051">
        <w:rPr>
          <w:rFonts w:ascii="Times New Roman" w:eastAsia="Times New Roman" w:hAnsi="Times New Roman" w:cs="Times New Roman"/>
        </w:rPr>
        <w:t>д)</w:t>
      </w:r>
      <w:r w:rsidRPr="00182051">
        <w:rPr>
          <w:rFonts w:ascii="Times New Roman" w:eastAsia="Times New Roman" w:hAnsi="Times New Roman" w:cs="Times New Roman"/>
        </w:rPr>
        <w:tab/>
        <w:t>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AF949B9" w14:textId="77777777" w:rsidR="00182051" w:rsidRPr="00182051" w:rsidRDefault="00182051" w:rsidP="00182051">
      <w:pPr>
        <w:tabs>
          <w:tab w:val="left" w:pos="1028"/>
        </w:tabs>
        <w:ind w:firstLine="720"/>
        <w:jc w:val="both"/>
        <w:rPr>
          <w:rFonts w:ascii="Times New Roman" w:eastAsia="Times New Roman" w:hAnsi="Times New Roman" w:cs="Times New Roman"/>
        </w:rPr>
      </w:pPr>
      <w:r w:rsidRPr="00182051">
        <w:rPr>
          <w:rFonts w:ascii="Times New Roman" w:eastAsia="Times New Roman" w:hAnsi="Times New Roman" w:cs="Times New Roman"/>
        </w:rPr>
        <w:t>е)</w:t>
      </w:r>
      <w:r w:rsidRPr="00182051">
        <w:rPr>
          <w:rFonts w:ascii="Times New Roman" w:eastAsia="Times New Roman" w:hAnsi="Times New Roman" w:cs="Times New Roman"/>
        </w:rPr>
        <w:tab/>
        <w:t>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488E272E" w14:textId="77777777" w:rsidR="00182051" w:rsidRPr="00182051" w:rsidRDefault="00182051" w:rsidP="00182051">
      <w:pPr>
        <w:tabs>
          <w:tab w:val="left" w:pos="1028"/>
        </w:tabs>
        <w:ind w:firstLine="720"/>
        <w:jc w:val="both"/>
        <w:rPr>
          <w:rFonts w:ascii="Times New Roman" w:eastAsia="Times New Roman" w:hAnsi="Times New Roman" w:cs="Times New Roman"/>
        </w:rPr>
      </w:pPr>
      <w:r w:rsidRPr="00182051">
        <w:rPr>
          <w:rFonts w:ascii="Times New Roman" w:eastAsia="Times New Roman" w:hAnsi="Times New Roman" w:cs="Times New Roman"/>
        </w:rPr>
        <w:t>ж)</w:t>
      </w:r>
      <w:r w:rsidRPr="00182051">
        <w:rPr>
          <w:rFonts w:ascii="Times New Roman" w:eastAsia="Times New Roman" w:hAnsi="Times New Roman" w:cs="Times New Roman"/>
        </w:rPr>
        <w:tab/>
        <w:t>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1081FBFC" w14:textId="77777777" w:rsidR="00182051" w:rsidRPr="00182051" w:rsidRDefault="00182051" w:rsidP="00182051">
      <w:pPr>
        <w:tabs>
          <w:tab w:val="left" w:pos="1028"/>
        </w:tabs>
        <w:ind w:firstLine="720"/>
        <w:jc w:val="both"/>
        <w:rPr>
          <w:rFonts w:ascii="Times New Roman" w:eastAsia="Times New Roman" w:hAnsi="Times New Roman" w:cs="Times New Roman"/>
        </w:rPr>
      </w:pPr>
      <w:r w:rsidRPr="00182051">
        <w:rPr>
          <w:rFonts w:ascii="Times New Roman" w:eastAsia="Times New Roman" w:hAnsi="Times New Roman" w:cs="Times New Roman"/>
        </w:rPr>
        <w:t>з)</w:t>
      </w:r>
      <w:r w:rsidRPr="00182051">
        <w:rPr>
          <w:rFonts w:ascii="Times New Roman" w:eastAsia="Times New Roman" w:hAnsi="Times New Roman" w:cs="Times New Roman"/>
        </w:rPr>
        <w:tab/>
        <w:t>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14:paraId="65ACB814" w14:textId="77777777" w:rsidR="00182051" w:rsidRPr="00182051" w:rsidRDefault="00182051" w:rsidP="00182051">
      <w:pPr>
        <w:tabs>
          <w:tab w:val="left" w:pos="1028"/>
        </w:tabs>
        <w:ind w:firstLine="720"/>
        <w:jc w:val="both"/>
        <w:rPr>
          <w:rFonts w:ascii="Times New Roman" w:eastAsia="Times New Roman" w:hAnsi="Times New Roman" w:cs="Times New Roman"/>
        </w:rPr>
      </w:pPr>
      <w:r w:rsidRPr="00182051">
        <w:rPr>
          <w:rFonts w:ascii="Times New Roman" w:eastAsia="Times New Roman" w:hAnsi="Times New Roman" w:cs="Times New Roman"/>
        </w:rPr>
        <w:t>10)</w:t>
      </w:r>
      <w:r w:rsidRPr="00182051">
        <w:rPr>
          <w:rFonts w:ascii="Times New Roman" w:eastAsia="Times New Roman" w:hAnsi="Times New Roman" w:cs="Times New Roman"/>
        </w:rPr>
        <w:tab/>
        <w:t>предложение участника конкурентной закупки в отношении предмета такой закупки;</w:t>
      </w:r>
    </w:p>
    <w:p w14:paraId="2E1EC6AF" w14:textId="77777777" w:rsidR="00182051" w:rsidRPr="00182051" w:rsidRDefault="00182051" w:rsidP="00182051">
      <w:pPr>
        <w:tabs>
          <w:tab w:val="left" w:pos="1028"/>
        </w:tabs>
        <w:ind w:firstLine="720"/>
        <w:jc w:val="both"/>
        <w:rPr>
          <w:rFonts w:ascii="Times New Roman" w:eastAsia="Times New Roman" w:hAnsi="Times New Roman" w:cs="Times New Roman"/>
        </w:rPr>
      </w:pPr>
      <w:r w:rsidRPr="00182051">
        <w:rPr>
          <w:rFonts w:ascii="Times New Roman" w:eastAsia="Times New Roman" w:hAnsi="Times New Roman" w:cs="Times New Roman"/>
        </w:rPr>
        <w:t>11)</w:t>
      </w:r>
      <w:r w:rsidRPr="00182051">
        <w:rPr>
          <w:rFonts w:ascii="Times New Roman" w:eastAsia="Times New Roman" w:hAnsi="Times New Roman" w:cs="Times New Roman"/>
        </w:rPr>
        <w:tab/>
        <w:t>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6DB9053B" w14:textId="77777777" w:rsidR="00182051" w:rsidRPr="00182051" w:rsidRDefault="00182051" w:rsidP="00182051">
      <w:pPr>
        <w:tabs>
          <w:tab w:val="left" w:pos="1028"/>
        </w:tabs>
        <w:ind w:firstLine="720"/>
        <w:jc w:val="both"/>
        <w:rPr>
          <w:rFonts w:ascii="Times New Roman" w:eastAsia="Times New Roman" w:hAnsi="Times New Roman" w:cs="Times New Roman"/>
        </w:rPr>
      </w:pPr>
      <w:r w:rsidRPr="00182051">
        <w:rPr>
          <w:rFonts w:ascii="Times New Roman" w:eastAsia="Times New Roman" w:hAnsi="Times New Roman" w:cs="Times New Roman"/>
        </w:rPr>
        <w:t>12)</w:t>
      </w:r>
      <w:r w:rsidRPr="00182051">
        <w:rPr>
          <w:rFonts w:ascii="Times New Roman" w:eastAsia="Times New Roman" w:hAnsi="Times New Roman" w:cs="Times New Roman"/>
        </w:rPr>
        <w:tab/>
        <w:t>другие документы в соответствии с требованиями Положения и аукционной документации.»;</w:t>
      </w:r>
    </w:p>
    <w:p w14:paraId="6E0AAA95" w14:textId="77777777" w:rsidR="00182051" w:rsidRPr="00182051" w:rsidRDefault="00182051" w:rsidP="00182051">
      <w:pPr>
        <w:tabs>
          <w:tab w:val="left" w:pos="1028"/>
        </w:tabs>
        <w:ind w:firstLine="720"/>
        <w:jc w:val="both"/>
        <w:rPr>
          <w:rFonts w:ascii="Times New Roman" w:eastAsia="Times New Roman" w:hAnsi="Times New Roman" w:cs="Times New Roman"/>
        </w:rPr>
      </w:pPr>
      <w:r w:rsidRPr="00182051">
        <w:rPr>
          <w:rFonts w:ascii="Times New Roman" w:eastAsia="Times New Roman" w:hAnsi="Times New Roman" w:cs="Times New Roman"/>
        </w:rPr>
        <w:t>подпункт 1 пункта 3.5.6 подраздела 3.5 после слова «отчества» дополнить словами «(при наличии)»;</w:t>
      </w:r>
    </w:p>
    <w:p w14:paraId="2A3F039A" w14:textId="77777777" w:rsidR="00182051" w:rsidRPr="00182051" w:rsidRDefault="00182051" w:rsidP="00182051">
      <w:pPr>
        <w:tabs>
          <w:tab w:val="left" w:pos="1028"/>
        </w:tabs>
        <w:ind w:firstLine="720"/>
        <w:jc w:val="both"/>
        <w:rPr>
          <w:rFonts w:ascii="Times New Roman" w:eastAsia="Times New Roman" w:hAnsi="Times New Roman" w:cs="Times New Roman"/>
        </w:rPr>
      </w:pPr>
      <w:r w:rsidRPr="00182051">
        <w:rPr>
          <w:rFonts w:ascii="Times New Roman" w:eastAsia="Times New Roman" w:hAnsi="Times New Roman" w:cs="Times New Roman"/>
        </w:rPr>
        <w:t>в подразделе 3.6:</w:t>
      </w:r>
    </w:p>
    <w:p w14:paraId="4E79ECF5" w14:textId="77777777" w:rsidR="00182051" w:rsidRDefault="00182051" w:rsidP="00182051">
      <w:pPr>
        <w:tabs>
          <w:tab w:val="left" w:pos="1028"/>
        </w:tabs>
        <w:ind w:firstLine="720"/>
        <w:jc w:val="both"/>
        <w:rPr>
          <w:rFonts w:ascii="Times New Roman" w:eastAsia="Times New Roman" w:hAnsi="Times New Roman" w:cs="Times New Roman"/>
        </w:rPr>
      </w:pPr>
      <w:r w:rsidRPr="00182051">
        <w:rPr>
          <w:rFonts w:ascii="Times New Roman" w:eastAsia="Times New Roman" w:hAnsi="Times New Roman" w:cs="Times New Roman"/>
        </w:rPr>
        <w:t>в пункте 3.6.1 после слов «наиболее низкую цену договора» дополнить словами «, наименьшую сумму цен единиц товара, работы, услуги»;</w:t>
      </w:r>
    </w:p>
    <w:p w14:paraId="36844DD1" w14:textId="77777777" w:rsidR="00182051" w:rsidRPr="00182051" w:rsidRDefault="00182051" w:rsidP="00182051">
      <w:pPr>
        <w:tabs>
          <w:tab w:val="left" w:pos="1028"/>
        </w:tabs>
        <w:ind w:firstLine="720"/>
        <w:jc w:val="both"/>
        <w:rPr>
          <w:rFonts w:ascii="Times New Roman" w:eastAsia="Times New Roman" w:hAnsi="Times New Roman" w:cs="Times New Roman"/>
        </w:rPr>
      </w:pPr>
      <w:r w:rsidRPr="00182051">
        <w:rPr>
          <w:rFonts w:ascii="Times New Roman" w:eastAsia="Times New Roman" w:hAnsi="Times New Roman" w:cs="Times New Roman"/>
        </w:rPr>
        <w:t>подпункт 1 пункта 3.6.9 после слова «отчества» дополнить словами «(при наличии)»;</w:t>
      </w:r>
    </w:p>
    <w:p w14:paraId="0CAA2A76" w14:textId="77777777" w:rsidR="00182051" w:rsidRPr="00182051" w:rsidRDefault="00182051" w:rsidP="00182051">
      <w:pPr>
        <w:tabs>
          <w:tab w:val="left" w:pos="1028"/>
        </w:tabs>
        <w:ind w:firstLine="720"/>
        <w:jc w:val="both"/>
        <w:rPr>
          <w:rFonts w:ascii="Times New Roman" w:eastAsia="Times New Roman" w:hAnsi="Times New Roman" w:cs="Times New Roman"/>
        </w:rPr>
      </w:pPr>
      <w:r w:rsidRPr="00182051">
        <w:rPr>
          <w:rFonts w:ascii="Times New Roman" w:eastAsia="Times New Roman" w:hAnsi="Times New Roman" w:cs="Times New Roman"/>
        </w:rPr>
        <w:t>в разделе 4:</w:t>
      </w:r>
    </w:p>
    <w:p w14:paraId="772BBB0B" w14:textId="77777777" w:rsidR="00182051" w:rsidRPr="00182051" w:rsidRDefault="00182051" w:rsidP="00182051">
      <w:pPr>
        <w:tabs>
          <w:tab w:val="left" w:pos="1028"/>
        </w:tabs>
        <w:ind w:firstLine="720"/>
        <w:jc w:val="both"/>
        <w:rPr>
          <w:rFonts w:ascii="Times New Roman" w:eastAsia="Times New Roman" w:hAnsi="Times New Roman" w:cs="Times New Roman"/>
        </w:rPr>
      </w:pPr>
      <w:r w:rsidRPr="00182051">
        <w:rPr>
          <w:rFonts w:ascii="Times New Roman" w:eastAsia="Times New Roman" w:hAnsi="Times New Roman" w:cs="Times New Roman"/>
        </w:rPr>
        <w:t>подпункт 4.4.2 подраздела 4.4 изложить в следующей редакции:</w:t>
      </w:r>
    </w:p>
    <w:p w14:paraId="63B38E74" w14:textId="77777777" w:rsidR="00182051" w:rsidRPr="00182051" w:rsidRDefault="00182051" w:rsidP="00182051">
      <w:pPr>
        <w:tabs>
          <w:tab w:val="left" w:pos="1028"/>
        </w:tabs>
        <w:ind w:firstLine="720"/>
        <w:jc w:val="both"/>
        <w:rPr>
          <w:rFonts w:ascii="Times New Roman" w:eastAsia="Times New Roman" w:hAnsi="Times New Roman" w:cs="Times New Roman"/>
        </w:rPr>
      </w:pPr>
      <w:r w:rsidRPr="00182051">
        <w:rPr>
          <w:rFonts w:ascii="Times New Roman" w:eastAsia="Times New Roman" w:hAnsi="Times New Roman" w:cs="Times New Roman"/>
        </w:rPr>
        <w:t>«4.4.2. Заявка на участие в запросе предложений должна включать:</w:t>
      </w:r>
    </w:p>
    <w:p w14:paraId="7A6CE2E9" w14:textId="77777777" w:rsidR="00182051" w:rsidRPr="004A22A3" w:rsidRDefault="00182051" w:rsidP="004A22A3">
      <w:pPr>
        <w:pStyle w:val="a9"/>
        <w:numPr>
          <w:ilvl w:val="0"/>
          <w:numId w:val="13"/>
        </w:numPr>
        <w:tabs>
          <w:tab w:val="left" w:pos="1033"/>
        </w:tabs>
        <w:ind w:left="0" w:firstLine="709"/>
        <w:jc w:val="both"/>
        <w:rPr>
          <w:rFonts w:ascii="Times New Roman" w:eastAsia="Times New Roman" w:hAnsi="Times New Roman" w:cs="Times New Roman"/>
        </w:rPr>
      </w:pPr>
      <w:r w:rsidRPr="004A22A3">
        <w:rPr>
          <w:rFonts w:ascii="Times New Roman" w:eastAsia="Times New Roman" w:hAnsi="Times New Roman" w:cs="Times New Roman"/>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14:paraId="3E49FEA1" w14:textId="77777777" w:rsidR="00182051" w:rsidRPr="004A22A3" w:rsidRDefault="00182051" w:rsidP="004A22A3">
      <w:pPr>
        <w:pStyle w:val="a9"/>
        <w:numPr>
          <w:ilvl w:val="0"/>
          <w:numId w:val="13"/>
        </w:numPr>
        <w:tabs>
          <w:tab w:val="left" w:pos="1033"/>
        </w:tabs>
        <w:ind w:left="0" w:firstLine="720"/>
        <w:jc w:val="both"/>
        <w:rPr>
          <w:rFonts w:ascii="Times New Roman" w:eastAsia="Times New Roman" w:hAnsi="Times New Roman" w:cs="Times New Roman"/>
        </w:rPr>
      </w:pPr>
      <w:r w:rsidRPr="004A22A3">
        <w:rPr>
          <w:rFonts w:ascii="Times New Roman" w:eastAsia="Times New Roman" w:hAnsi="Times New Roman" w:cs="Times New Roman"/>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14:paraId="37BA353D" w14:textId="77777777" w:rsidR="00182051" w:rsidRPr="004A22A3" w:rsidRDefault="00182051" w:rsidP="004A22A3">
      <w:pPr>
        <w:pStyle w:val="a9"/>
        <w:numPr>
          <w:ilvl w:val="0"/>
          <w:numId w:val="13"/>
        </w:numPr>
        <w:tabs>
          <w:tab w:val="left" w:pos="1032"/>
        </w:tabs>
        <w:ind w:left="0" w:firstLine="720"/>
        <w:jc w:val="both"/>
        <w:rPr>
          <w:rFonts w:ascii="Times New Roman" w:eastAsia="Times New Roman" w:hAnsi="Times New Roman" w:cs="Times New Roman"/>
        </w:rPr>
      </w:pPr>
      <w:r w:rsidRPr="004A22A3">
        <w:rPr>
          <w:rFonts w:ascii="Times New Roman" w:eastAsia="Times New Roman" w:hAnsi="Times New Roman" w:cs="Times New Roman"/>
        </w:rPr>
        <w:t>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7D993B53" w14:textId="77777777" w:rsidR="00182051" w:rsidRPr="004A22A3" w:rsidRDefault="00182051" w:rsidP="004A22A3">
      <w:pPr>
        <w:pStyle w:val="a9"/>
        <w:numPr>
          <w:ilvl w:val="0"/>
          <w:numId w:val="13"/>
        </w:numPr>
        <w:tabs>
          <w:tab w:val="left" w:pos="1032"/>
        </w:tabs>
        <w:ind w:left="0" w:firstLine="720"/>
        <w:jc w:val="both"/>
        <w:rPr>
          <w:rFonts w:ascii="Times New Roman" w:eastAsia="Times New Roman" w:hAnsi="Times New Roman" w:cs="Times New Roman"/>
        </w:rPr>
      </w:pPr>
      <w:r w:rsidRPr="004A22A3">
        <w:rPr>
          <w:rFonts w:ascii="Times New Roman" w:eastAsia="Times New Roman" w:hAnsi="Times New Roman" w:cs="Times New Roman"/>
        </w:rPr>
        <w:t xml:space="preserve">идентификационный номер налогоплательщика (при наличии) учредителей, членов </w:t>
      </w:r>
      <w:r w:rsidRPr="004A22A3">
        <w:rPr>
          <w:rFonts w:ascii="Times New Roman" w:eastAsia="Times New Roman" w:hAnsi="Times New Roman" w:cs="Times New Roman"/>
        </w:rPr>
        <w:lastRenderedPageBreak/>
        <w:t>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7A85DB01" w14:textId="77777777" w:rsidR="00182051" w:rsidRPr="00182051" w:rsidRDefault="004A22A3" w:rsidP="004A22A3">
      <w:pPr>
        <w:tabs>
          <w:tab w:val="left" w:pos="1038"/>
        </w:tabs>
        <w:jc w:val="both"/>
        <w:rPr>
          <w:rFonts w:ascii="Times New Roman" w:eastAsia="Times New Roman" w:hAnsi="Times New Roman" w:cs="Times New Roman"/>
        </w:rPr>
      </w:pPr>
      <w:r>
        <w:rPr>
          <w:rFonts w:ascii="Times New Roman" w:eastAsia="Times New Roman" w:hAnsi="Times New Roman" w:cs="Times New Roman"/>
        </w:rPr>
        <w:t xml:space="preserve">           5) </w:t>
      </w:r>
      <w:r w:rsidR="00182051" w:rsidRPr="00182051">
        <w:rPr>
          <w:rFonts w:ascii="Times New Roman" w:eastAsia="Times New Roman" w:hAnsi="Times New Roman" w:cs="Times New Roman"/>
        </w:rPr>
        <w:t>копия документа, подтверждающего полномочия лица действовать от имени участника конкурентной закупки, за исключением случаев подписания заявки:</w:t>
      </w:r>
    </w:p>
    <w:p w14:paraId="7C2FBF4E" w14:textId="77777777" w:rsidR="00182051" w:rsidRPr="00182051" w:rsidRDefault="00182051" w:rsidP="00182051">
      <w:pPr>
        <w:tabs>
          <w:tab w:val="left" w:pos="1032"/>
        </w:tabs>
        <w:ind w:firstLine="720"/>
        <w:jc w:val="both"/>
        <w:rPr>
          <w:rFonts w:ascii="Times New Roman" w:eastAsia="Times New Roman" w:hAnsi="Times New Roman" w:cs="Times New Roman"/>
        </w:rPr>
      </w:pPr>
      <w:r w:rsidRPr="00182051">
        <w:rPr>
          <w:rFonts w:ascii="Times New Roman" w:eastAsia="Times New Roman" w:hAnsi="Times New Roman" w:cs="Times New Roman"/>
        </w:rPr>
        <w:t>а)</w:t>
      </w:r>
      <w:r w:rsidRPr="00182051">
        <w:rPr>
          <w:rFonts w:ascii="Times New Roman" w:eastAsia="Times New Roman" w:hAnsi="Times New Roman" w:cs="Times New Roman"/>
        </w:rPr>
        <w:tab/>
        <w:t>индивидуальным предпринимателем, если участником такой закупки является индивидуальный предприниматель;</w:t>
      </w:r>
    </w:p>
    <w:p w14:paraId="4ECAFC9C" w14:textId="77777777" w:rsidR="00182051" w:rsidRPr="00182051" w:rsidRDefault="004A22A3" w:rsidP="004A22A3">
      <w:pPr>
        <w:tabs>
          <w:tab w:val="left" w:pos="1032"/>
        </w:tabs>
        <w:jc w:val="both"/>
        <w:rPr>
          <w:rFonts w:ascii="Times New Roman" w:eastAsia="Times New Roman" w:hAnsi="Times New Roman" w:cs="Times New Roman"/>
        </w:rPr>
      </w:pPr>
      <w:r>
        <w:rPr>
          <w:rFonts w:ascii="Times New Roman" w:eastAsia="Times New Roman" w:hAnsi="Times New Roman" w:cs="Times New Roman"/>
        </w:rPr>
        <w:t xml:space="preserve">            б) </w:t>
      </w:r>
      <w:r w:rsidR="00182051" w:rsidRPr="00182051">
        <w:rPr>
          <w:rFonts w:ascii="Times New Roman" w:eastAsia="Times New Roman" w:hAnsi="Times New Roman" w:cs="Times New Roman"/>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14:paraId="5C49CE74" w14:textId="77777777" w:rsidR="00182051" w:rsidRPr="00182051" w:rsidRDefault="004A22A3" w:rsidP="00182051">
      <w:pPr>
        <w:tabs>
          <w:tab w:val="left" w:pos="1032"/>
        </w:tabs>
        <w:ind w:firstLine="720"/>
        <w:jc w:val="both"/>
        <w:rPr>
          <w:rFonts w:ascii="Times New Roman" w:eastAsia="Times New Roman" w:hAnsi="Times New Roman" w:cs="Times New Roman"/>
        </w:rPr>
      </w:pPr>
      <w:r>
        <w:rPr>
          <w:rFonts w:ascii="Times New Roman" w:eastAsia="Times New Roman" w:hAnsi="Times New Roman" w:cs="Times New Roman"/>
        </w:rPr>
        <w:t>6</w:t>
      </w:r>
      <w:r w:rsidR="00182051" w:rsidRPr="00182051">
        <w:rPr>
          <w:rFonts w:ascii="Times New Roman" w:eastAsia="Times New Roman" w:hAnsi="Times New Roman" w:cs="Times New Roman"/>
        </w:rPr>
        <w:t>)</w:t>
      </w:r>
      <w:r w:rsidR="00182051" w:rsidRPr="00182051">
        <w:rPr>
          <w:rFonts w:ascii="Times New Roman" w:eastAsia="Times New Roman" w:hAnsi="Times New Roman" w:cs="Times New Roman"/>
        </w:rPr>
        <w:tab/>
        <w:t>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абзацем седьмым подпункта 9 настоящего пункта;</w:t>
      </w:r>
    </w:p>
    <w:p w14:paraId="1682138E" w14:textId="77777777" w:rsidR="00182051" w:rsidRPr="00182051" w:rsidRDefault="004A22A3" w:rsidP="004A22A3">
      <w:pPr>
        <w:tabs>
          <w:tab w:val="left" w:pos="1032"/>
        </w:tabs>
        <w:jc w:val="both"/>
        <w:rPr>
          <w:rFonts w:ascii="Times New Roman" w:eastAsia="Times New Roman" w:hAnsi="Times New Roman" w:cs="Times New Roman"/>
        </w:rPr>
      </w:pPr>
      <w:r>
        <w:rPr>
          <w:rFonts w:ascii="Times New Roman" w:eastAsia="Times New Roman" w:hAnsi="Times New Roman" w:cs="Times New Roman"/>
        </w:rPr>
        <w:t xml:space="preserve">            7)</w:t>
      </w:r>
      <w:r w:rsidR="00182051" w:rsidRPr="00182051">
        <w:rPr>
          <w:rFonts w:ascii="Times New Roman" w:eastAsia="Times New Roman" w:hAnsi="Times New Roman" w:cs="Times New Roman"/>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1734F924" w14:textId="77777777" w:rsidR="00182051" w:rsidRPr="004A22A3" w:rsidRDefault="00182051" w:rsidP="004A22A3">
      <w:pPr>
        <w:pStyle w:val="a9"/>
        <w:numPr>
          <w:ilvl w:val="0"/>
          <w:numId w:val="18"/>
        </w:numPr>
        <w:tabs>
          <w:tab w:val="left" w:pos="780"/>
        </w:tabs>
        <w:ind w:left="0" w:firstLine="780"/>
        <w:jc w:val="both"/>
        <w:rPr>
          <w:rFonts w:ascii="Times New Roman" w:eastAsia="Times New Roman" w:hAnsi="Times New Roman" w:cs="Times New Roman"/>
        </w:rPr>
      </w:pPr>
      <w:r w:rsidRPr="004A22A3">
        <w:rPr>
          <w:rFonts w:ascii="Times New Roman" w:eastAsia="Times New Roman" w:hAnsi="Times New Roman" w:cs="Times New Roman"/>
        </w:rPr>
        <w:t>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14:paraId="6646A9A6" w14:textId="77777777" w:rsidR="00182051" w:rsidRPr="00182051" w:rsidRDefault="00182051" w:rsidP="004A22A3">
      <w:pPr>
        <w:numPr>
          <w:ilvl w:val="0"/>
          <w:numId w:val="18"/>
        </w:numPr>
        <w:tabs>
          <w:tab w:val="left" w:pos="1032"/>
        </w:tabs>
        <w:jc w:val="both"/>
        <w:rPr>
          <w:rFonts w:ascii="Times New Roman" w:eastAsia="Times New Roman" w:hAnsi="Times New Roman" w:cs="Times New Roman"/>
        </w:rPr>
      </w:pPr>
      <w:r w:rsidRPr="00182051">
        <w:rPr>
          <w:rFonts w:ascii="Times New Roman" w:eastAsia="Times New Roman" w:hAnsi="Times New Roman" w:cs="Times New Roman"/>
        </w:rPr>
        <w:t>декларация, подтверждающая на дату подачи заявки на участие в конкурентной закупке:</w:t>
      </w:r>
    </w:p>
    <w:p w14:paraId="3FE741C3" w14:textId="77777777" w:rsidR="00182051" w:rsidRPr="00182051" w:rsidRDefault="00182051" w:rsidP="00182051">
      <w:pPr>
        <w:tabs>
          <w:tab w:val="left" w:pos="1028"/>
        </w:tabs>
        <w:ind w:firstLine="720"/>
        <w:jc w:val="both"/>
        <w:rPr>
          <w:rFonts w:ascii="Times New Roman" w:eastAsia="Times New Roman" w:hAnsi="Times New Roman" w:cs="Times New Roman"/>
        </w:rPr>
      </w:pPr>
      <w:r w:rsidRPr="00182051">
        <w:rPr>
          <w:rFonts w:ascii="Times New Roman" w:eastAsia="Times New Roman" w:hAnsi="Times New Roman" w:cs="Times New Roman"/>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25D2A45E" w14:textId="77777777" w:rsidR="00182051" w:rsidRPr="00182051" w:rsidRDefault="00182051" w:rsidP="00182051">
      <w:pPr>
        <w:tabs>
          <w:tab w:val="left" w:pos="1028"/>
        </w:tabs>
        <w:ind w:firstLine="720"/>
        <w:jc w:val="both"/>
        <w:rPr>
          <w:rFonts w:ascii="Times New Roman" w:eastAsia="Times New Roman" w:hAnsi="Times New Roman" w:cs="Times New Roman"/>
        </w:rPr>
      </w:pPr>
      <w:r w:rsidRPr="00182051">
        <w:rPr>
          <w:rFonts w:ascii="Times New Roman" w:eastAsia="Times New Roman" w:hAnsi="Times New Roman" w:cs="Times New Roman"/>
        </w:rPr>
        <w:t>б)</w:t>
      </w:r>
      <w:r w:rsidRPr="00182051">
        <w:rPr>
          <w:rFonts w:ascii="Times New Roman" w:eastAsia="Times New Roman" w:hAnsi="Times New Roman" w:cs="Times New Roman"/>
        </w:rPr>
        <w:tab/>
      </w:r>
      <w:proofErr w:type="spellStart"/>
      <w:r w:rsidRPr="00182051">
        <w:rPr>
          <w:rFonts w:ascii="Times New Roman" w:eastAsia="Times New Roman" w:hAnsi="Times New Roman" w:cs="Times New Roman"/>
        </w:rPr>
        <w:t>неприостановление</w:t>
      </w:r>
      <w:proofErr w:type="spellEnd"/>
      <w:r w:rsidRPr="00182051">
        <w:rPr>
          <w:rFonts w:ascii="Times New Roman" w:eastAsia="Times New Roman" w:hAnsi="Times New Roman" w:cs="Times New Roman"/>
        </w:rPr>
        <w:t xml:space="preserve"> деятельности участника конкурентной закупки в порядке, установленном Кодексом Российской Федерации об административных правонарушениях;</w:t>
      </w:r>
    </w:p>
    <w:p w14:paraId="1CF86B6A" w14:textId="77777777" w:rsidR="00182051" w:rsidRPr="00182051" w:rsidRDefault="00182051" w:rsidP="00182051">
      <w:pPr>
        <w:tabs>
          <w:tab w:val="left" w:pos="1028"/>
        </w:tabs>
        <w:ind w:firstLine="720"/>
        <w:jc w:val="both"/>
        <w:rPr>
          <w:rFonts w:ascii="Times New Roman" w:eastAsia="Times New Roman" w:hAnsi="Times New Roman" w:cs="Times New Roman"/>
        </w:rPr>
      </w:pPr>
      <w:r w:rsidRPr="00182051">
        <w:rPr>
          <w:rFonts w:ascii="Times New Roman" w:eastAsia="Times New Roman" w:hAnsi="Times New Roman" w:cs="Times New Roman"/>
        </w:rPr>
        <w:t>в)</w:t>
      </w:r>
      <w:r w:rsidRPr="00182051">
        <w:rPr>
          <w:rFonts w:ascii="Times New Roman" w:eastAsia="Times New Roman" w:hAnsi="Times New Roman" w:cs="Times New Roman"/>
        </w:rPr>
        <w:tab/>
        <w:t>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14:paraId="013D7D01" w14:textId="77777777" w:rsidR="00182051" w:rsidRPr="00182051" w:rsidRDefault="00182051" w:rsidP="00182051">
      <w:pPr>
        <w:tabs>
          <w:tab w:val="left" w:pos="1028"/>
        </w:tabs>
        <w:ind w:firstLine="720"/>
        <w:jc w:val="both"/>
        <w:rPr>
          <w:rFonts w:ascii="Times New Roman" w:eastAsia="Times New Roman" w:hAnsi="Times New Roman" w:cs="Times New Roman"/>
        </w:rPr>
      </w:pPr>
      <w:r w:rsidRPr="00182051">
        <w:rPr>
          <w:rFonts w:ascii="Times New Roman" w:eastAsia="Times New Roman" w:hAnsi="Times New Roman" w:cs="Times New Roman"/>
        </w:rPr>
        <w:t>г)</w:t>
      </w:r>
      <w:r w:rsidRPr="00182051">
        <w:rPr>
          <w:rFonts w:ascii="Times New Roman" w:eastAsia="Times New Roman" w:hAnsi="Times New Roman" w:cs="Times New Roman"/>
        </w:rPr>
        <w:tab/>
        <w:t xml:space="preserve">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w:t>
      </w:r>
      <w:r w:rsidRPr="00182051">
        <w:rPr>
          <w:rFonts w:ascii="Times New Roman" w:eastAsia="Times New Roman" w:hAnsi="Times New Roman" w:cs="Times New Roman"/>
        </w:rPr>
        <w:lastRenderedPageBreak/>
        <w:t>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EF14B62" w14:textId="77777777" w:rsidR="00182051" w:rsidRPr="00182051" w:rsidRDefault="00182051" w:rsidP="00182051">
      <w:pPr>
        <w:tabs>
          <w:tab w:val="left" w:pos="1028"/>
        </w:tabs>
        <w:ind w:firstLine="720"/>
        <w:jc w:val="both"/>
        <w:rPr>
          <w:rFonts w:ascii="Times New Roman" w:eastAsia="Times New Roman" w:hAnsi="Times New Roman" w:cs="Times New Roman"/>
        </w:rPr>
      </w:pPr>
      <w:r w:rsidRPr="00182051">
        <w:rPr>
          <w:rFonts w:ascii="Times New Roman" w:eastAsia="Times New Roman" w:hAnsi="Times New Roman" w:cs="Times New Roman"/>
        </w:rPr>
        <w:t>д)</w:t>
      </w:r>
      <w:r w:rsidRPr="00182051">
        <w:rPr>
          <w:rFonts w:ascii="Times New Roman" w:eastAsia="Times New Roman" w:hAnsi="Times New Roman" w:cs="Times New Roman"/>
        </w:rPr>
        <w:tab/>
        <w:t>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9E5B508" w14:textId="77777777" w:rsidR="00182051" w:rsidRPr="00182051" w:rsidRDefault="00182051" w:rsidP="00182051">
      <w:pPr>
        <w:tabs>
          <w:tab w:val="left" w:pos="1028"/>
        </w:tabs>
        <w:ind w:firstLine="720"/>
        <w:jc w:val="both"/>
        <w:rPr>
          <w:rFonts w:ascii="Times New Roman" w:eastAsia="Times New Roman" w:hAnsi="Times New Roman" w:cs="Times New Roman"/>
        </w:rPr>
      </w:pPr>
      <w:r w:rsidRPr="00182051">
        <w:rPr>
          <w:rFonts w:ascii="Times New Roman" w:eastAsia="Times New Roman" w:hAnsi="Times New Roman" w:cs="Times New Roman"/>
        </w:rPr>
        <w:t>е)</w:t>
      </w:r>
      <w:r w:rsidRPr="00182051">
        <w:rPr>
          <w:rFonts w:ascii="Times New Roman" w:eastAsia="Times New Roman" w:hAnsi="Times New Roman" w:cs="Times New Roman"/>
        </w:rPr>
        <w:tab/>
        <w:t>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7C5EF5B7" w14:textId="77777777" w:rsidR="00182051" w:rsidRPr="00182051" w:rsidRDefault="00182051" w:rsidP="00182051">
      <w:pPr>
        <w:tabs>
          <w:tab w:val="left" w:pos="1028"/>
        </w:tabs>
        <w:ind w:firstLine="720"/>
        <w:jc w:val="both"/>
        <w:rPr>
          <w:rFonts w:ascii="Times New Roman" w:eastAsia="Times New Roman" w:hAnsi="Times New Roman" w:cs="Times New Roman"/>
        </w:rPr>
      </w:pPr>
      <w:r w:rsidRPr="00182051">
        <w:rPr>
          <w:rFonts w:ascii="Times New Roman" w:eastAsia="Times New Roman" w:hAnsi="Times New Roman" w:cs="Times New Roman"/>
        </w:rPr>
        <w:t>ж)</w:t>
      </w:r>
      <w:r w:rsidRPr="00182051">
        <w:rPr>
          <w:rFonts w:ascii="Times New Roman" w:eastAsia="Times New Roman" w:hAnsi="Times New Roman" w:cs="Times New Roman"/>
        </w:rPr>
        <w:tab/>
        <w:t>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6205752D" w14:textId="77777777" w:rsidR="00182051" w:rsidRPr="00182051" w:rsidRDefault="00182051" w:rsidP="00182051">
      <w:pPr>
        <w:tabs>
          <w:tab w:val="left" w:pos="1028"/>
        </w:tabs>
        <w:ind w:firstLine="720"/>
        <w:jc w:val="both"/>
        <w:rPr>
          <w:rFonts w:ascii="Times New Roman" w:eastAsia="Times New Roman" w:hAnsi="Times New Roman" w:cs="Times New Roman"/>
        </w:rPr>
      </w:pPr>
      <w:r w:rsidRPr="00182051">
        <w:rPr>
          <w:rFonts w:ascii="Times New Roman" w:eastAsia="Times New Roman" w:hAnsi="Times New Roman" w:cs="Times New Roman"/>
        </w:rPr>
        <w:t>з)</w:t>
      </w:r>
      <w:r w:rsidRPr="00182051">
        <w:rPr>
          <w:rFonts w:ascii="Times New Roman" w:eastAsia="Times New Roman" w:hAnsi="Times New Roman" w:cs="Times New Roman"/>
        </w:rPr>
        <w:tab/>
        <w:t>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14:paraId="066D1764" w14:textId="77777777" w:rsidR="00182051" w:rsidRPr="00182051" w:rsidRDefault="00182051" w:rsidP="00182051">
      <w:pPr>
        <w:tabs>
          <w:tab w:val="left" w:pos="1028"/>
        </w:tabs>
        <w:ind w:firstLine="720"/>
        <w:jc w:val="both"/>
        <w:rPr>
          <w:rFonts w:ascii="Times New Roman" w:eastAsia="Times New Roman" w:hAnsi="Times New Roman" w:cs="Times New Roman"/>
        </w:rPr>
      </w:pPr>
      <w:r w:rsidRPr="00182051">
        <w:rPr>
          <w:rFonts w:ascii="Times New Roman" w:eastAsia="Times New Roman" w:hAnsi="Times New Roman" w:cs="Times New Roman"/>
        </w:rPr>
        <w:t>10)</w:t>
      </w:r>
      <w:r w:rsidRPr="00182051">
        <w:rPr>
          <w:rFonts w:ascii="Times New Roman" w:eastAsia="Times New Roman" w:hAnsi="Times New Roman" w:cs="Times New Roman"/>
        </w:rPr>
        <w:tab/>
        <w:t>предложение участника конкурентной закупки в отношении предмета такой закупки;</w:t>
      </w:r>
    </w:p>
    <w:p w14:paraId="22271B37" w14:textId="77777777" w:rsidR="00182051" w:rsidRPr="00182051" w:rsidRDefault="00182051" w:rsidP="00182051">
      <w:pPr>
        <w:tabs>
          <w:tab w:val="left" w:pos="1028"/>
        </w:tabs>
        <w:ind w:firstLine="720"/>
        <w:rPr>
          <w:rFonts w:ascii="Times New Roman" w:hAnsi="Times New Roman" w:cs="Times New Roman"/>
        </w:rPr>
      </w:pPr>
      <w:r w:rsidRPr="00182051">
        <w:rPr>
          <w:rFonts w:ascii="Times New Roman" w:eastAsia="Times New Roman" w:hAnsi="Times New Roman" w:cs="Times New Roman"/>
        </w:rPr>
        <w:t>11)</w:t>
      </w:r>
      <w:r w:rsidRPr="00182051">
        <w:rPr>
          <w:rFonts w:ascii="Times New Roman" w:eastAsia="Times New Roman" w:hAnsi="Times New Roman" w:cs="Times New Roman"/>
        </w:rPr>
        <w:tab/>
        <w:t>копии документов, подтверждающих соответствие товара, работы или услуги, являющихся предметом закупки, требованиям, установленным в соответствии с</w:t>
      </w:r>
      <w:r>
        <w:rPr>
          <w:rFonts w:ascii="Times New Roman" w:eastAsia="Times New Roman" w:hAnsi="Times New Roman" w:cs="Times New Roman"/>
        </w:rPr>
        <w:t xml:space="preserve"> </w:t>
      </w:r>
      <w:r w:rsidRPr="00182051">
        <w:rPr>
          <w:rFonts w:ascii="Times New Roman" w:hAnsi="Times New Roman" w:cs="Times New Roman"/>
        </w:rPr>
        <w:t>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514BD62F" w14:textId="77777777" w:rsidR="00182051" w:rsidRPr="007E55D3" w:rsidRDefault="00182051" w:rsidP="007E55D3">
      <w:pPr>
        <w:pStyle w:val="a9"/>
        <w:numPr>
          <w:ilvl w:val="0"/>
          <w:numId w:val="19"/>
        </w:numPr>
        <w:tabs>
          <w:tab w:val="left" w:pos="780"/>
        </w:tabs>
        <w:ind w:left="0" w:firstLine="780"/>
        <w:jc w:val="both"/>
        <w:rPr>
          <w:rFonts w:ascii="Times New Roman" w:eastAsia="Times New Roman" w:hAnsi="Times New Roman" w:cs="Times New Roman"/>
        </w:rPr>
      </w:pPr>
      <w:r w:rsidRPr="007E55D3">
        <w:rPr>
          <w:rFonts w:ascii="Times New Roman" w:eastAsia="Times New Roman" w:hAnsi="Times New Roman" w:cs="Times New Roman"/>
        </w:rPr>
        <w:t>информация и документы, подлежащие представлению в заявке в соответствии с документацией о закупке для осуществления ее оценки и сопоставления. При этом отсутствие указанных информации и документов не является основанием для отклонения заявки;</w:t>
      </w:r>
    </w:p>
    <w:p w14:paraId="6564B4AB" w14:textId="77777777" w:rsidR="00182051" w:rsidRPr="00182051" w:rsidRDefault="00182051" w:rsidP="007E55D3">
      <w:pPr>
        <w:numPr>
          <w:ilvl w:val="0"/>
          <w:numId w:val="19"/>
        </w:numPr>
        <w:ind w:left="0" w:firstLine="780"/>
        <w:jc w:val="both"/>
        <w:rPr>
          <w:rFonts w:ascii="Times New Roman" w:eastAsia="Times New Roman" w:hAnsi="Times New Roman" w:cs="Times New Roman"/>
        </w:rPr>
      </w:pPr>
      <w:r w:rsidRPr="00182051">
        <w:rPr>
          <w:rFonts w:ascii="Times New Roman" w:eastAsia="Times New Roman" w:hAnsi="Times New Roman" w:cs="Times New Roman"/>
        </w:rPr>
        <w:t>другие документы в соответствии с требованиями Положения и документации о проведении запроса предложений;</w:t>
      </w:r>
    </w:p>
    <w:p w14:paraId="6373FE07" w14:textId="77777777" w:rsidR="00182051" w:rsidRPr="00182051" w:rsidRDefault="00182051" w:rsidP="007E55D3">
      <w:pPr>
        <w:numPr>
          <w:ilvl w:val="0"/>
          <w:numId w:val="19"/>
        </w:numPr>
        <w:tabs>
          <w:tab w:val="left" w:pos="1028"/>
        </w:tabs>
        <w:jc w:val="both"/>
        <w:rPr>
          <w:rFonts w:ascii="Times New Roman" w:eastAsia="Times New Roman" w:hAnsi="Times New Roman" w:cs="Times New Roman"/>
        </w:rPr>
      </w:pPr>
      <w:r w:rsidRPr="00182051">
        <w:rPr>
          <w:rFonts w:ascii="Times New Roman" w:eastAsia="Times New Roman" w:hAnsi="Times New Roman" w:cs="Times New Roman"/>
        </w:rPr>
        <w:t>предложение о цене договора (единицы товара, работы, услуги).»;</w:t>
      </w:r>
    </w:p>
    <w:p w14:paraId="73E540AF" w14:textId="77777777" w:rsidR="00182051" w:rsidRPr="00182051" w:rsidRDefault="00182051" w:rsidP="00182051">
      <w:pPr>
        <w:tabs>
          <w:tab w:val="left" w:pos="1028"/>
        </w:tabs>
        <w:ind w:firstLine="720"/>
        <w:jc w:val="both"/>
        <w:rPr>
          <w:rFonts w:ascii="Times New Roman" w:eastAsia="Times New Roman" w:hAnsi="Times New Roman" w:cs="Times New Roman"/>
        </w:rPr>
      </w:pPr>
      <w:r w:rsidRPr="00182051">
        <w:rPr>
          <w:rFonts w:ascii="Times New Roman" w:eastAsia="Times New Roman" w:hAnsi="Times New Roman" w:cs="Times New Roman"/>
        </w:rPr>
        <w:t>в пункте 4.5.2 подраздела 4.5:</w:t>
      </w:r>
    </w:p>
    <w:p w14:paraId="3CEF7A3A" w14:textId="77777777" w:rsidR="00182051" w:rsidRPr="00182051" w:rsidRDefault="00182051" w:rsidP="00182051">
      <w:pPr>
        <w:tabs>
          <w:tab w:val="left" w:pos="1028"/>
        </w:tabs>
        <w:ind w:firstLine="720"/>
        <w:jc w:val="both"/>
        <w:rPr>
          <w:rFonts w:ascii="Times New Roman" w:eastAsia="Times New Roman" w:hAnsi="Times New Roman" w:cs="Times New Roman"/>
        </w:rPr>
      </w:pPr>
      <w:r w:rsidRPr="00182051">
        <w:rPr>
          <w:rFonts w:ascii="Times New Roman" w:eastAsia="Times New Roman" w:hAnsi="Times New Roman" w:cs="Times New Roman"/>
        </w:rPr>
        <w:t>подпункт 1 после слова «отчества» дополнить словами «(при наличии)»;</w:t>
      </w:r>
    </w:p>
    <w:p w14:paraId="4A30D843" w14:textId="77777777" w:rsidR="00182051" w:rsidRPr="00182051" w:rsidRDefault="00182051" w:rsidP="00182051">
      <w:pPr>
        <w:tabs>
          <w:tab w:val="left" w:pos="1028"/>
        </w:tabs>
        <w:ind w:firstLine="720"/>
        <w:jc w:val="both"/>
        <w:rPr>
          <w:rFonts w:ascii="Times New Roman" w:eastAsia="Times New Roman" w:hAnsi="Times New Roman" w:cs="Times New Roman"/>
        </w:rPr>
      </w:pPr>
      <w:r w:rsidRPr="00182051">
        <w:rPr>
          <w:rFonts w:ascii="Times New Roman" w:eastAsia="Times New Roman" w:hAnsi="Times New Roman" w:cs="Times New Roman"/>
        </w:rPr>
        <w:t>подпункт 4 изложить в следующей редакции:</w:t>
      </w:r>
    </w:p>
    <w:p w14:paraId="4EE57056" w14:textId="77777777" w:rsidR="00182051" w:rsidRPr="00182051" w:rsidRDefault="00182051" w:rsidP="00182051">
      <w:pPr>
        <w:tabs>
          <w:tab w:val="left" w:pos="1028"/>
        </w:tabs>
        <w:ind w:firstLine="720"/>
        <w:jc w:val="both"/>
        <w:rPr>
          <w:rFonts w:ascii="Times New Roman" w:eastAsia="Times New Roman" w:hAnsi="Times New Roman" w:cs="Times New Roman"/>
        </w:rPr>
      </w:pPr>
      <w:r w:rsidRPr="00182051">
        <w:rPr>
          <w:rFonts w:ascii="Times New Roman" w:eastAsia="Times New Roman" w:hAnsi="Times New Roman" w:cs="Times New Roman"/>
        </w:rPr>
        <w:t>«4) адрес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отношении каждого участника закупки;»;</w:t>
      </w:r>
    </w:p>
    <w:p w14:paraId="53135F98" w14:textId="77777777" w:rsidR="00182051" w:rsidRPr="00182051" w:rsidRDefault="00182051" w:rsidP="00182051">
      <w:pPr>
        <w:tabs>
          <w:tab w:val="left" w:pos="1028"/>
        </w:tabs>
        <w:ind w:firstLine="720"/>
        <w:jc w:val="both"/>
        <w:rPr>
          <w:rFonts w:ascii="Times New Roman" w:eastAsia="Times New Roman" w:hAnsi="Times New Roman" w:cs="Times New Roman"/>
        </w:rPr>
      </w:pPr>
      <w:r w:rsidRPr="00182051">
        <w:rPr>
          <w:rFonts w:ascii="Times New Roman" w:eastAsia="Times New Roman" w:hAnsi="Times New Roman" w:cs="Times New Roman"/>
        </w:rPr>
        <w:t>подпункт 1 пункта 4.6.9 подраздела 4.6 после слова «отчества» дополнить словами «(при наличии)»;</w:t>
      </w:r>
    </w:p>
    <w:p w14:paraId="29472795" w14:textId="77777777" w:rsidR="00182051" w:rsidRPr="00182051" w:rsidRDefault="00182051" w:rsidP="00182051">
      <w:pPr>
        <w:tabs>
          <w:tab w:val="left" w:pos="1028"/>
        </w:tabs>
        <w:ind w:firstLine="720"/>
        <w:jc w:val="both"/>
        <w:rPr>
          <w:rFonts w:ascii="Times New Roman" w:eastAsia="Times New Roman" w:hAnsi="Times New Roman" w:cs="Times New Roman"/>
        </w:rPr>
      </w:pPr>
      <w:r w:rsidRPr="00182051">
        <w:rPr>
          <w:rFonts w:ascii="Times New Roman" w:eastAsia="Times New Roman" w:hAnsi="Times New Roman" w:cs="Times New Roman"/>
        </w:rPr>
        <w:t>в разделе 5:</w:t>
      </w:r>
    </w:p>
    <w:p w14:paraId="29C63F0B" w14:textId="77777777" w:rsidR="00182051" w:rsidRPr="00182051" w:rsidRDefault="00182051" w:rsidP="00182051">
      <w:pPr>
        <w:tabs>
          <w:tab w:val="left" w:pos="1028"/>
        </w:tabs>
        <w:ind w:firstLine="720"/>
        <w:jc w:val="both"/>
        <w:rPr>
          <w:rFonts w:ascii="Times New Roman" w:eastAsia="Times New Roman" w:hAnsi="Times New Roman" w:cs="Times New Roman"/>
        </w:rPr>
      </w:pPr>
      <w:r w:rsidRPr="00182051">
        <w:rPr>
          <w:rFonts w:ascii="Times New Roman" w:eastAsia="Times New Roman" w:hAnsi="Times New Roman" w:cs="Times New Roman"/>
        </w:rPr>
        <w:t>пункт 5.1.3 подраздела 5.1 после слов «наиболее низкую цену договора» дополнить словами «, наименьшую сумму цен единиц товаров, работ, услуг.»;</w:t>
      </w:r>
    </w:p>
    <w:p w14:paraId="356D6083" w14:textId="77777777" w:rsidR="00182051" w:rsidRPr="00182051" w:rsidRDefault="00182051" w:rsidP="00182051">
      <w:pPr>
        <w:tabs>
          <w:tab w:val="left" w:pos="1028"/>
        </w:tabs>
        <w:ind w:firstLine="720"/>
        <w:jc w:val="both"/>
        <w:rPr>
          <w:rFonts w:ascii="Times New Roman" w:eastAsia="Times New Roman" w:hAnsi="Times New Roman" w:cs="Times New Roman"/>
        </w:rPr>
      </w:pPr>
      <w:r w:rsidRPr="00182051">
        <w:rPr>
          <w:rFonts w:ascii="Times New Roman" w:eastAsia="Times New Roman" w:hAnsi="Times New Roman" w:cs="Times New Roman"/>
        </w:rPr>
        <w:t>пункт 5.3.1 подраздела 5.3 изложить в следующей редакции: «5.3.1. Заявка на участие в запросе котировок должна включать:</w:t>
      </w:r>
    </w:p>
    <w:p w14:paraId="401C616C" w14:textId="77777777" w:rsidR="00182051" w:rsidRPr="007E55D3" w:rsidRDefault="00182051" w:rsidP="007E55D3">
      <w:pPr>
        <w:pStyle w:val="a9"/>
        <w:numPr>
          <w:ilvl w:val="0"/>
          <w:numId w:val="14"/>
        </w:numPr>
        <w:tabs>
          <w:tab w:val="left" w:pos="1028"/>
        </w:tabs>
        <w:ind w:left="0" w:firstLine="709"/>
        <w:jc w:val="both"/>
        <w:rPr>
          <w:rFonts w:ascii="Times New Roman" w:eastAsia="Times New Roman" w:hAnsi="Times New Roman" w:cs="Times New Roman"/>
        </w:rPr>
      </w:pPr>
      <w:r w:rsidRPr="007E55D3">
        <w:rPr>
          <w:rFonts w:ascii="Times New Roman" w:eastAsia="Times New Roman" w:hAnsi="Times New Roman" w:cs="Times New Roman"/>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14:paraId="1BD2524A" w14:textId="77777777" w:rsidR="00182051" w:rsidRPr="007E55D3" w:rsidRDefault="00182051" w:rsidP="007E55D3">
      <w:pPr>
        <w:pStyle w:val="a9"/>
        <w:numPr>
          <w:ilvl w:val="0"/>
          <w:numId w:val="14"/>
        </w:numPr>
        <w:tabs>
          <w:tab w:val="left" w:pos="1028"/>
        </w:tabs>
        <w:ind w:left="0" w:firstLine="720"/>
        <w:jc w:val="both"/>
        <w:rPr>
          <w:rFonts w:ascii="Times New Roman" w:eastAsia="Times New Roman" w:hAnsi="Times New Roman" w:cs="Times New Roman"/>
        </w:rPr>
      </w:pPr>
      <w:r w:rsidRPr="007E55D3">
        <w:rPr>
          <w:rFonts w:ascii="Times New Roman" w:eastAsia="Times New Roman" w:hAnsi="Times New Roman" w:cs="Times New Roman"/>
        </w:rPr>
        <w:t xml:space="preserve">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w:t>
      </w:r>
      <w:r w:rsidRPr="007E55D3">
        <w:rPr>
          <w:rFonts w:ascii="Times New Roman" w:eastAsia="Times New Roman" w:hAnsi="Times New Roman" w:cs="Times New Roman"/>
        </w:rPr>
        <w:lastRenderedPageBreak/>
        <w:t>участником конкурентной закупки является индивидуальный предприниматель;</w:t>
      </w:r>
    </w:p>
    <w:p w14:paraId="6EABA37E" w14:textId="77777777" w:rsidR="00182051" w:rsidRPr="007E55D3" w:rsidRDefault="00182051" w:rsidP="007E55D3">
      <w:pPr>
        <w:pStyle w:val="a9"/>
        <w:numPr>
          <w:ilvl w:val="0"/>
          <w:numId w:val="14"/>
        </w:numPr>
        <w:tabs>
          <w:tab w:val="left" w:pos="1028"/>
        </w:tabs>
        <w:ind w:left="0" w:firstLine="720"/>
        <w:jc w:val="both"/>
        <w:rPr>
          <w:rFonts w:ascii="Times New Roman" w:eastAsia="Times New Roman" w:hAnsi="Times New Roman" w:cs="Times New Roman"/>
        </w:rPr>
      </w:pPr>
      <w:r w:rsidRPr="007E55D3">
        <w:rPr>
          <w:rFonts w:ascii="Times New Roman" w:eastAsia="Times New Roman" w:hAnsi="Times New Roman" w:cs="Times New Roman"/>
        </w:rPr>
        <w:t>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49AC04F8" w14:textId="77777777" w:rsidR="00182051" w:rsidRPr="007E55D3" w:rsidRDefault="00182051" w:rsidP="007E55D3">
      <w:pPr>
        <w:pStyle w:val="a9"/>
        <w:numPr>
          <w:ilvl w:val="0"/>
          <w:numId w:val="14"/>
        </w:numPr>
        <w:tabs>
          <w:tab w:val="left" w:pos="1028"/>
        </w:tabs>
        <w:ind w:left="0" w:firstLine="720"/>
        <w:jc w:val="both"/>
        <w:rPr>
          <w:rFonts w:ascii="Times New Roman" w:eastAsia="Times New Roman" w:hAnsi="Times New Roman" w:cs="Times New Roman"/>
        </w:rPr>
      </w:pPr>
      <w:r w:rsidRPr="007E55D3">
        <w:rPr>
          <w:rFonts w:ascii="Times New Roman" w:eastAsia="Times New Roman" w:hAnsi="Times New Roman" w:cs="Times New Roman"/>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7478305" w14:textId="77777777" w:rsidR="00182051" w:rsidRPr="007E55D3" w:rsidRDefault="00182051" w:rsidP="007E55D3">
      <w:pPr>
        <w:pStyle w:val="a9"/>
        <w:numPr>
          <w:ilvl w:val="0"/>
          <w:numId w:val="14"/>
        </w:numPr>
        <w:tabs>
          <w:tab w:val="left" w:pos="1028"/>
        </w:tabs>
        <w:ind w:left="0" w:firstLine="720"/>
        <w:jc w:val="both"/>
        <w:rPr>
          <w:rFonts w:ascii="Times New Roman" w:eastAsia="Times New Roman" w:hAnsi="Times New Roman" w:cs="Times New Roman"/>
        </w:rPr>
      </w:pPr>
      <w:r w:rsidRPr="007E55D3">
        <w:rPr>
          <w:rFonts w:ascii="Times New Roman" w:eastAsia="Times New Roman" w:hAnsi="Times New Roman" w:cs="Times New Roman"/>
        </w:rPr>
        <w:t>копия документа, подтверждающего полномочия лица действовать от имени участника конкурентной закупки, за исключением случаев подписания заявки:</w:t>
      </w:r>
    </w:p>
    <w:p w14:paraId="3D7A4A5B" w14:textId="77777777" w:rsidR="00182051" w:rsidRPr="00182051" w:rsidRDefault="00182051" w:rsidP="00182051">
      <w:pPr>
        <w:tabs>
          <w:tab w:val="left" w:pos="1028"/>
        </w:tabs>
        <w:ind w:firstLine="720"/>
        <w:jc w:val="both"/>
        <w:rPr>
          <w:rFonts w:ascii="Times New Roman" w:eastAsia="Times New Roman" w:hAnsi="Times New Roman" w:cs="Times New Roman"/>
        </w:rPr>
      </w:pPr>
      <w:r w:rsidRPr="00182051">
        <w:rPr>
          <w:rFonts w:ascii="Times New Roman" w:eastAsia="Times New Roman" w:hAnsi="Times New Roman" w:cs="Times New Roman"/>
        </w:rPr>
        <w:t>а)</w:t>
      </w:r>
      <w:r w:rsidRPr="00182051">
        <w:rPr>
          <w:rFonts w:ascii="Times New Roman" w:eastAsia="Times New Roman" w:hAnsi="Times New Roman" w:cs="Times New Roman"/>
        </w:rPr>
        <w:tab/>
        <w:t>индивидуальным предпринимателем, если участником такой закупки является индивидуальный предприниматель;</w:t>
      </w:r>
    </w:p>
    <w:p w14:paraId="17836259" w14:textId="77777777" w:rsidR="00182051" w:rsidRPr="00182051" w:rsidRDefault="007E55D3" w:rsidP="007E55D3">
      <w:pPr>
        <w:tabs>
          <w:tab w:val="left" w:pos="1028"/>
        </w:tabs>
        <w:jc w:val="both"/>
        <w:rPr>
          <w:rFonts w:ascii="Times New Roman" w:eastAsia="Times New Roman" w:hAnsi="Times New Roman" w:cs="Times New Roman"/>
        </w:rPr>
      </w:pPr>
      <w:r>
        <w:rPr>
          <w:rFonts w:ascii="Times New Roman" w:eastAsia="Times New Roman" w:hAnsi="Times New Roman" w:cs="Times New Roman"/>
        </w:rPr>
        <w:t xml:space="preserve">             б) </w:t>
      </w:r>
      <w:r w:rsidR="00182051" w:rsidRPr="00182051">
        <w:rPr>
          <w:rFonts w:ascii="Times New Roman" w:eastAsia="Times New Roman" w:hAnsi="Times New Roman" w:cs="Times New Roman"/>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14:paraId="2660A948" w14:textId="77777777" w:rsidR="00182051" w:rsidRPr="00182051" w:rsidRDefault="007E55D3" w:rsidP="00182051">
      <w:pPr>
        <w:tabs>
          <w:tab w:val="left" w:pos="1028"/>
        </w:tabs>
        <w:ind w:firstLine="720"/>
        <w:jc w:val="both"/>
        <w:rPr>
          <w:rFonts w:ascii="Times New Roman" w:eastAsia="Times New Roman" w:hAnsi="Times New Roman" w:cs="Times New Roman"/>
        </w:rPr>
      </w:pPr>
      <w:r>
        <w:rPr>
          <w:rFonts w:ascii="Times New Roman" w:eastAsia="Times New Roman" w:hAnsi="Times New Roman" w:cs="Times New Roman"/>
        </w:rPr>
        <w:t>6</w:t>
      </w:r>
      <w:r w:rsidR="00182051" w:rsidRPr="00182051">
        <w:rPr>
          <w:rFonts w:ascii="Times New Roman" w:eastAsia="Times New Roman" w:hAnsi="Times New Roman" w:cs="Times New Roman"/>
        </w:rPr>
        <w:t>)</w:t>
      </w:r>
      <w:r w:rsidR="00182051" w:rsidRPr="00182051">
        <w:rPr>
          <w:rFonts w:ascii="Times New Roman" w:eastAsia="Times New Roman" w:hAnsi="Times New Roman" w:cs="Times New Roman"/>
        </w:rPr>
        <w:tab/>
        <w:t>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w:t>
      </w:r>
      <w:r w:rsidR="00182051">
        <w:rPr>
          <w:rFonts w:ascii="Times New Roman" w:eastAsia="Times New Roman" w:hAnsi="Times New Roman" w:cs="Times New Roman"/>
        </w:rPr>
        <w:t xml:space="preserve"> </w:t>
      </w:r>
      <w:r w:rsidR="00182051" w:rsidRPr="00182051">
        <w:rPr>
          <w:rFonts w:ascii="Times New Roman" w:eastAsia="Times New Roman" w:hAnsi="Times New Roman" w:cs="Times New Roman"/>
        </w:rPr>
        <w:t>услуги, являющихся предметом закупки, за исключением случая, предусмотренного абзацем седьмым подпункта 9 настоящего пункта;</w:t>
      </w:r>
    </w:p>
    <w:p w14:paraId="654AE46E" w14:textId="77777777" w:rsidR="00182051" w:rsidRPr="007E55D3" w:rsidRDefault="00182051" w:rsidP="007E55D3">
      <w:pPr>
        <w:pStyle w:val="a9"/>
        <w:numPr>
          <w:ilvl w:val="0"/>
          <w:numId w:val="20"/>
        </w:numPr>
        <w:ind w:left="0" w:firstLine="720"/>
        <w:jc w:val="both"/>
        <w:rPr>
          <w:rFonts w:ascii="Times New Roman" w:eastAsia="Times New Roman" w:hAnsi="Times New Roman" w:cs="Times New Roman"/>
        </w:rPr>
      </w:pPr>
      <w:r w:rsidRPr="007E55D3">
        <w:rPr>
          <w:rFonts w:ascii="Times New Roman" w:eastAsia="Times New Roman" w:hAnsi="Times New Roman" w:cs="Times New Roman"/>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052A2F6C" w14:textId="77777777" w:rsidR="00182051" w:rsidRPr="00182051" w:rsidRDefault="00182051" w:rsidP="007E55D3">
      <w:pPr>
        <w:numPr>
          <w:ilvl w:val="0"/>
          <w:numId w:val="20"/>
        </w:numPr>
        <w:tabs>
          <w:tab w:val="left" w:pos="720"/>
        </w:tabs>
        <w:ind w:left="0" w:firstLine="720"/>
        <w:jc w:val="both"/>
        <w:rPr>
          <w:rFonts w:ascii="Times New Roman" w:eastAsia="Times New Roman" w:hAnsi="Times New Roman" w:cs="Times New Roman"/>
        </w:rPr>
      </w:pPr>
      <w:r w:rsidRPr="00182051">
        <w:rPr>
          <w:rFonts w:ascii="Times New Roman" w:eastAsia="Times New Roman" w:hAnsi="Times New Roman" w:cs="Times New Roman"/>
        </w:rPr>
        <w:t>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14:paraId="3E6A0572" w14:textId="77777777" w:rsidR="00182051" w:rsidRPr="00182051" w:rsidRDefault="00182051" w:rsidP="007E55D3">
      <w:pPr>
        <w:numPr>
          <w:ilvl w:val="0"/>
          <w:numId w:val="20"/>
        </w:numPr>
        <w:tabs>
          <w:tab w:val="left" w:pos="1023"/>
        </w:tabs>
        <w:jc w:val="both"/>
        <w:rPr>
          <w:rFonts w:ascii="Times New Roman" w:eastAsia="Times New Roman" w:hAnsi="Times New Roman" w:cs="Times New Roman"/>
        </w:rPr>
      </w:pPr>
      <w:r w:rsidRPr="00182051">
        <w:rPr>
          <w:rFonts w:ascii="Times New Roman" w:eastAsia="Times New Roman" w:hAnsi="Times New Roman" w:cs="Times New Roman"/>
        </w:rPr>
        <w:t>декларация, подтверждающая на дату подачи заявки на участие в конкурентной закупке:</w:t>
      </w:r>
    </w:p>
    <w:p w14:paraId="045FBDA2" w14:textId="77777777" w:rsidR="00182051" w:rsidRPr="00182051" w:rsidRDefault="00182051" w:rsidP="00182051">
      <w:pPr>
        <w:tabs>
          <w:tab w:val="left" w:pos="1009"/>
        </w:tabs>
        <w:ind w:firstLine="720"/>
        <w:jc w:val="both"/>
        <w:rPr>
          <w:rFonts w:ascii="Times New Roman" w:eastAsia="Times New Roman" w:hAnsi="Times New Roman" w:cs="Times New Roman"/>
        </w:rPr>
      </w:pPr>
      <w:r w:rsidRPr="00182051">
        <w:rPr>
          <w:rFonts w:ascii="Times New Roman" w:eastAsia="Times New Roman" w:hAnsi="Times New Roman" w:cs="Times New Roman"/>
        </w:rPr>
        <w:t>а)</w:t>
      </w:r>
      <w:r w:rsidRPr="00182051">
        <w:rPr>
          <w:rFonts w:ascii="Times New Roman" w:eastAsia="Times New Roman" w:hAnsi="Times New Roman" w:cs="Times New Roman"/>
        </w:rPr>
        <w:tab/>
        <w:t>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67FAB3CF" w14:textId="77777777" w:rsidR="00182051" w:rsidRPr="00182051" w:rsidRDefault="00182051" w:rsidP="00182051">
      <w:pPr>
        <w:tabs>
          <w:tab w:val="left" w:pos="1033"/>
        </w:tabs>
        <w:ind w:firstLine="720"/>
        <w:jc w:val="both"/>
        <w:rPr>
          <w:rFonts w:ascii="Times New Roman" w:eastAsia="Times New Roman" w:hAnsi="Times New Roman" w:cs="Times New Roman"/>
        </w:rPr>
      </w:pPr>
      <w:r w:rsidRPr="00182051">
        <w:rPr>
          <w:rFonts w:ascii="Times New Roman" w:eastAsia="Times New Roman" w:hAnsi="Times New Roman" w:cs="Times New Roman"/>
        </w:rPr>
        <w:t>б)</w:t>
      </w:r>
      <w:r w:rsidRPr="00182051">
        <w:rPr>
          <w:rFonts w:ascii="Times New Roman" w:eastAsia="Times New Roman" w:hAnsi="Times New Roman" w:cs="Times New Roman"/>
        </w:rPr>
        <w:tab/>
      </w:r>
      <w:proofErr w:type="spellStart"/>
      <w:r w:rsidRPr="00182051">
        <w:rPr>
          <w:rFonts w:ascii="Times New Roman" w:eastAsia="Times New Roman" w:hAnsi="Times New Roman" w:cs="Times New Roman"/>
        </w:rPr>
        <w:t>неприостановление</w:t>
      </w:r>
      <w:proofErr w:type="spellEnd"/>
      <w:r w:rsidRPr="00182051">
        <w:rPr>
          <w:rFonts w:ascii="Times New Roman" w:eastAsia="Times New Roman" w:hAnsi="Times New Roman" w:cs="Times New Roman"/>
        </w:rPr>
        <w:t xml:space="preserve"> деятельности участника конкурентной закупки в порядке, установленном Кодексом Российской Федерации об административных правонарушениях;</w:t>
      </w:r>
    </w:p>
    <w:p w14:paraId="17D102BD" w14:textId="77777777" w:rsidR="00182051" w:rsidRPr="00182051" w:rsidRDefault="00182051" w:rsidP="00182051">
      <w:pPr>
        <w:tabs>
          <w:tab w:val="left" w:pos="1033"/>
        </w:tabs>
        <w:ind w:firstLine="720"/>
        <w:jc w:val="both"/>
        <w:rPr>
          <w:rFonts w:ascii="Times New Roman" w:eastAsia="Times New Roman" w:hAnsi="Times New Roman" w:cs="Times New Roman"/>
        </w:rPr>
      </w:pPr>
      <w:r w:rsidRPr="00182051">
        <w:rPr>
          <w:rFonts w:ascii="Times New Roman" w:eastAsia="Times New Roman" w:hAnsi="Times New Roman" w:cs="Times New Roman"/>
        </w:rPr>
        <w:t>в)</w:t>
      </w:r>
      <w:r w:rsidRPr="00182051">
        <w:rPr>
          <w:rFonts w:ascii="Times New Roman" w:eastAsia="Times New Roman" w:hAnsi="Times New Roman" w:cs="Times New Roman"/>
        </w:rPr>
        <w:tab/>
        <w:t>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14:paraId="4862CDC6" w14:textId="77777777" w:rsidR="00182051" w:rsidRPr="00182051" w:rsidRDefault="00182051" w:rsidP="00182051">
      <w:pPr>
        <w:tabs>
          <w:tab w:val="left" w:pos="1033"/>
        </w:tabs>
        <w:ind w:firstLine="720"/>
        <w:jc w:val="both"/>
        <w:rPr>
          <w:rFonts w:ascii="Times New Roman" w:eastAsia="Times New Roman" w:hAnsi="Times New Roman" w:cs="Times New Roman"/>
        </w:rPr>
      </w:pPr>
      <w:r w:rsidRPr="00182051">
        <w:rPr>
          <w:rFonts w:ascii="Times New Roman" w:eastAsia="Times New Roman" w:hAnsi="Times New Roman" w:cs="Times New Roman"/>
        </w:rPr>
        <w:t>г)</w:t>
      </w:r>
      <w:r w:rsidRPr="00182051">
        <w:rPr>
          <w:rFonts w:ascii="Times New Roman" w:eastAsia="Times New Roman" w:hAnsi="Times New Roman" w:cs="Times New Roman"/>
        </w:rPr>
        <w:tab/>
        <w:t xml:space="preserve">отсутствие у участника конкурентной закупки - физического лица, зарегистрированного </w:t>
      </w:r>
      <w:r w:rsidRPr="00182051">
        <w:rPr>
          <w:rFonts w:ascii="Times New Roman" w:eastAsia="Times New Roman" w:hAnsi="Times New Roman" w:cs="Times New Roman"/>
        </w:rPr>
        <w:lastRenderedPageBreak/>
        <w:t>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117CF8DA" w14:textId="77777777" w:rsidR="00182051" w:rsidRPr="00182051" w:rsidRDefault="00182051" w:rsidP="00182051">
      <w:pPr>
        <w:tabs>
          <w:tab w:val="left" w:pos="1028"/>
        </w:tabs>
        <w:ind w:firstLine="720"/>
        <w:rPr>
          <w:rFonts w:ascii="Times New Roman" w:hAnsi="Times New Roman" w:cs="Times New Roman"/>
        </w:rPr>
      </w:pPr>
      <w:r w:rsidRPr="00182051">
        <w:rPr>
          <w:rFonts w:ascii="Times New Roman" w:eastAsia="Times New Roman" w:hAnsi="Times New Roman" w:cs="Times New Roman"/>
        </w:rPr>
        <w:t>д)</w:t>
      </w:r>
      <w:r w:rsidRPr="00182051">
        <w:rPr>
          <w:rFonts w:ascii="Times New Roman" w:eastAsia="Times New Roman" w:hAnsi="Times New Roman" w:cs="Times New Roman"/>
        </w:rPr>
        <w:tab/>
        <w:t>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w:t>
      </w:r>
      <w:r>
        <w:rPr>
          <w:rFonts w:ascii="Times New Roman" w:eastAsia="Times New Roman" w:hAnsi="Times New Roman" w:cs="Times New Roman"/>
        </w:rPr>
        <w:t xml:space="preserve"> </w:t>
      </w:r>
      <w:r w:rsidRPr="00182051">
        <w:rPr>
          <w:rFonts w:ascii="Times New Roman" w:hAnsi="Times New Roman" w:cs="Times New Roman"/>
        </w:rPr>
        <w:t>предусмотренного статьей 19.28 Кодекса Российской Федерации об административных правонарушениях;</w:t>
      </w:r>
    </w:p>
    <w:p w14:paraId="02638776" w14:textId="77777777" w:rsidR="00182051" w:rsidRPr="00182051" w:rsidRDefault="00182051" w:rsidP="00182051">
      <w:pPr>
        <w:tabs>
          <w:tab w:val="left" w:pos="1028"/>
        </w:tabs>
        <w:ind w:firstLine="720"/>
        <w:jc w:val="both"/>
        <w:rPr>
          <w:rFonts w:ascii="Times New Roman" w:eastAsia="Times New Roman" w:hAnsi="Times New Roman" w:cs="Times New Roman"/>
        </w:rPr>
      </w:pPr>
      <w:r w:rsidRPr="00182051">
        <w:rPr>
          <w:rFonts w:ascii="Times New Roman" w:eastAsia="Times New Roman" w:hAnsi="Times New Roman" w:cs="Times New Roman"/>
        </w:rPr>
        <w:t>е)</w:t>
      </w:r>
      <w:r w:rsidRPr="00182051">
        <w:rPr>
          <w:rFonts w:ascii="Times New Roman" w:eastAsia="Times New Roman" w:hAnsi="Times New Roman" w:cs="Times New Roman"/>
        </w:rPr>
        <w:tab/>
        <w:t xml:space="preserve">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w:t>
      </w:r>
      <w:r w:rsidR="007E55D3" w:rsidRPr="00182051">
        <w:rPr>
          <w:rFonts w:ascii="Times New Roman" w:eastAsia="Times New Roman" w:hAnsi="Times New Roman" w:cs="Times New Roman"/>
        </w:rPr>
        <w:t>информационно телекоммуникационной</w:t>
      </w:r>
      <w:r w:rsidRPr="00182051">
        <w:rPr>
          <w:rFonts w:ascii="Times New Roman" w:eastAsia="Times New Roman" w:hAnsi="Times New Roman" w:cs="Times New Roman"/>
        </w:rPr>
        <w:t xml:space="preserve">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3F505930" w14:textId="77777777" w:rsidR="00182051" w:rsidRPr="00182051" w:rsidRDefault="00182051" w:rsidP="00182051">
      <w:pPr>
        <w:tabs>
          <w:tab w:val="left" w:pos="1028"/>
        </w:tabs>
        <w:ind w:firstLine="720"/>
        <w:jc w:val="both"/>
        <w:rPr>
          <w:rFonts w:ascii="Times New Roman" w:eastAsia="Times New Roman" w:hAnsi="Times New Roman" w:cs="Times New Roman"/>
        </w:rPr>
      </w:pPr>
      <w:r w:rsidRPr="00182051">
        <w:rPr>
          <w:rFonts w:ascii="Times New Roman" w:eastAsia="Times New Roman" w:hAnsi="Times New Roman" w:cs="Times New Roman"/>
        </w:rPr>
        <w:t>ж)</w:t>
      </w:r>
      <w:r w:rsidRPr="00182051">
        <w:rPr>
          <w:rFonts w:ascii="Times New Roman" w:eastAsia="Times New Roman" w:hAnsi="Times New Roman" w:cs="Times New Roman"/>
        </w:rPr>
        <w:tab/>
        <w:t>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087A5D6F" w14:textId="77777777" w:rsidR="00182051" w:rsidRPr="00182051" w:rsidRDefault="00182051" w:rsidP="00182051">
      <w:pPr>
        <w:tabs>
          <w:tab w:val="left" w:pos="1028"/>
        </w:tabs>
        <w:ind w:firstLine="720"/>
        <w:jc w:val="both"/>
        <w:rPr>
          <w:rFonts w:ascii="Times New Roman" w:eastAsia="Times New Roman" w:hAnsi="Times New Roman" w:cs="Times New Roman"/>
        </w:rPr>
      </w:pPr>
      <w:r w:rsidRPr="00182051">
        <w:rPr>
          <w:rFonts w:ascii="Times New Roman" w:eastAsia="Times New Roman" w:hAnsi="Times New Roman" w:cs="Times New Roman"/>
        </w:rPr>
        <w:t>з)</w:t>
      </w:r>
      <w:r w:rsidRPr="00182051">
        <w:rPr>
          <w:rFonts w:ascii="Times New Roman" w:eastAsia="Times New Roman" w:hAnsi="Times New Roman" w:cs="Times New Roman"/>
        </w:rPr>
        <w:tab/>
        <w:t>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14:paraId="595F3162" w14:textId="77777777" w:rsidR="00182051" w:rsidRPr="00182051" w:rsidRDefault="00182051" w:rsidP="007E55D3">
      <w:pPr>
        <w:numPr>
          <w:ilvl w:val="0"/>
          <w:numId w:val="20"/>
        </w:numPr>
        <w:tabs>
          <w:tab w:val="left" w:pos="1028"/>
        </w:tabs>
        <w:jc w:val="both"/>
        <w:rPr>
          <w:rFonts w:ascii="Times New Roman" w:eastAsia="Times New Roman" w:hAnsi="Times New Roman" w:cs="Times New Roman"/>
        </w:rPr>
      </w:pPr>
      <w:r w:rsidRPr="00182051">
        <w:rPr>
          <w:rFonts w:ascii="Times New Roman" w:eastAsia="Times New Roman" w:hAnsi="Times New Roman" w:cs="Times New Roman"/>
        </w:rPr>
        <w:t>предложение участника конкурентной закупки в отношении предмета такой закупки;</w:t>
      </w:r>
    </w:p>
    <w:p w14:paraId="33F65013" w14:textId="77777777" w:rsidR="00182051" w:rsidRPr="00182051" w:rsidRDefault="00182051" w:rsidP="007E55D3">
      <w:pPr>
        <w:numPr>
          <w:ilvl w:val="0"/>
          <w:numId w:val="20"/>
        </w:numPr>
        <w:ind w:left="0" w:firstLine="720"/>
        <w:jc w:val="both"/>
        <w:rPr>
          <w:rFonts w:ascii="Times New Roman" w:eastAsia="Times New Roman" w:hAnsi="Times New Roman" w:cs="Times New Roman"/>
        </w:rPr>
      </w:pPr>
      <w:r w:rsidRPr="00182051">
        <w:rPr>
          <w:rFonts w:ascii="Times New Roman" w:eastAsia="Times New Roman" w:hAnsi="Times New Roman" w:cs="Times New Roman"/>
        </w:rPr>
        <w:t>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0B6AA9B8" w14:textId="77777777" w:rsidR="00182051" w:rsidRPr="007E55D3" w:rsidRDefault="00182051" w:rsidP="007E55D3">
      <w:pPr>
        <w:pStyle w:val="a9"/>
        <w:numPr>
          <w:ilvl w:val="0"/>
          <w:numId w:val="20"/>
        </w:numPr>
        <w:tabs>
          <w:tab w:val="left" w:pos="720"/>
        </w:tabs>
        <w:ind w:left="0" w:firstLine="720"/>
        <w:jc w:val="both"/>
        <w:rPr>
          <w:rFonts w:ascii="Times New Roman" w:eastAsia="Times New Roman" w:hAnsi="Times New Roman" w:cs="Times New Roman"/>
        </w:rPr>
      </w:pPr>
      <w:r w:rsidRPr="007E55D3">
        <w:rPr>
          <w:rFonts w:ascii="Times New Roman" w:eastAsia="Times New Roman" w:hAnsi="Times New Roman" w:cs="Times New Roman"/>
        </w:rPr>
        <w:t>другие документы в соответствии с требованиями Положения и документации о проведении запроса предложений;</w:t>
      </w:r>
    </w:p>
    <w:p w14:paraId="15FDAFE5" w14:textId="77777777" w:rsidR="00182051" w:rsidRPr="00182051" w:rsidRDefault="00182051" w:rsidP="007E55D3">
      <w:pPr>
        <w:numPr>
          <w:ilvl w:val="0"/>
          <w:numId w:val="20"/>
        </w:numPr>
        <w:tabs>
          <w:tab w:val="left" w:pos="1028"/>
        </w:tabs>
        <w:jc w:val="both"/>
        <w:rPr>
          <w:rFonts w:ascii="Times New Roman" w:eastAsia="Times New Roman" w:hAnsi="Times New Roman" w:cs="Times New Roman"/>
        </w:rPr>
      </w:pPr>
      <w:r w:rsidRPr="00182051">
        <w:rPr>
          <w:rFonts w:ascii="Times New Roman" w:eastAsia="Times New Roman" w:hAnsi="Times New Roman" w:cs="Times New Roman"/>
        </w:rPr>
        <w:t>предложение о цене договора (единицы товара, работы, услуги).»;</w:t>
      </w:r>
    </w:p>
    <w:p w14:paraId="40519293" w14:textId="77777777" w:rsidR="00182051" w:rsidRPr="00182051" w:rsidRDefault="00182051" w:rsidP="00182051">
      <w:pPr>
        <w:tabs>
          <w:tab w:val="left" w:pos="1028"/>
        </w:tabs>
        <w:ind w:firstLine="720"/>
        <w:jc w:val="both"/>
        <w:rPr>
          <w:rFonts w:ascii="Times New Roman" w:eastAsia="Times New Roman" w:hAnsi="Times New Roman" w:cs="Times New Roman"/>
        </w:rPr>
      </w:pPr>
      <w:r w:rsidRPr="00182051">
        <w:rPr>
          <w:rFonts w:ascii="Times New Roman" w:eastAsia="Times New Roman" w:hAnsi="Times New Roman" w:cs="Times New Roman"/>
        </w:rPr>
        <w:t>в пункте 5.4.2 подраздела 5.4:</w:t>
      </w:r>
    </w:p>
    <w:p w14:paraId="1470D597" w14:textId="77777777" w:rsidR="00182051" w:rsidRPr="00182051" w:rsidRDefault="00182051" w:rsidP="00182051">
      <w:pPr>
        <w:tabs>
          <w:tab w:val="left" w:pos="1028"/>
        </w:tabs>
        <w:ind w:firstLine="720"/>
        <w:jc w:val="both"/>
        <w:rPr>
          <w:rFonts w:ascii="Times New Roman" w:eastAsia="Times New Roman" w:hAnsi="Times New Roman" w:cs="Times New Roman"/>
        </w:rPr>
      </w:pPr>
      <w:r w:rsidRPr="00182051">
        <w:rPr>
          <w:rFonts w:ascii="Times New Roman" w:eastAsia="Times New Roman" w:hAnsi="Times New Roman" w:cs="Times New Roman"/>
        </w:rPr>
        <w:t>подпункт 1 после слова «отчества» дополнить словами «(при наличии)»;</w:t>
      </w:r>
    </w:p>
    <w:p w14:paraId="47BEC092" w14:textId="77777777" w:rsidR="00182051" w:rsidRPr="00182051" w:rsidRDefault="00182051" w:rsidP="00182051">
      <w:pPr>
        <w:tabs>
          <w:tab w:val="left" w:pos="1028"/>
        </w:tabs>
        <w:ind w:firstLine="720"/>
        <w:jc w:val="both"/>
        <w:rPr>
          <w:rFonts w:ascii="Times New Roman" w:eastAsia="Times New Roman" w:hAnsi="Times New Roman" w:cs="Times New Roman"/>
        </w:rPr>
      </w:pPr>
      <w:r w:rsidRPr="00182051">
        <w:rPr>
          <w:rFonts w:ascii="Times New Roman" w:eastAsia="Times New Roman" w:hAnsi="Times New Roman" w:cs="Times New Roman"/>
        </w:rPr>
        <w:t>подпункт 4 изложить в следующей редакции:</w:t>
      </w:r>
    </w:p>
    <w:p w14:paraId="7BEE7C26" w14:textId="77777777" w:rsidR="00182051" w:rsidRPr="00182051" w:rsidRDefault="00182051" w:rsidP="00182051">
      <w:pPr>
        <w:tabs>
          <w:tab w:val="left" w:pos="1028"/>
        </w:tabs>
        <w:ind w:firstLine="720"/>
        <w:jc w:val="both"/>
        <w:rPr>
          <w:rFonts w:ascii="Times New Roman" w:eastAsia="Times New Roman" w:hAnsi="Times New Roman" w:cs="Times New Roman"/>
        </w:rPr>
      </w:pPr>
      <w:r w:rsidRPr="00182051">
        <w:rPr>
          <w:rFonts w:ascii="Times New Roman" w:eastAsia="Times New Roman" w:hAnsi="Times New Roman" w:cs="Times New Roman"/>
        </w:rPr>
        <w:t>«4) адрес юридического лица в пределах места нахождения юридического лица или адрес места жительства физического лица, зарегистрированного в качестве индивидуального предпринимателя, в отношении каждого участника закупки;»;</w:t>
      </w:r>
    </w:p>
    <w:p w14:paraId="071DB937" w14:textId="77777777" w:rsidR="00182051" w:rsidRPr="00182051" w:rsidRDefault="00182051" w:rsidP="00182051">
      <w:pPr>
        <w:tabs>
          <w:tab w:val="left" w:pos="1028"/>
        </w:tabs>
        <w:ind w:firstLine="720"/>
        <w:jc w:val="both"/>
        <w:rPr>
          <w:rFonts w:ascii="Times New Roman" w:eastAsia="Times New Roman" w:hAnsi="Times New Roman" w:cs="Times New Roman"/>
        </w:rPr>
      </w:pPr>
      <w:r w:rsidRPr="00182051">
        <w:rPr>
          <w:rFonts w:ascii="Times New Roman" w:eastAsia="Times New Roman" w:hAnsi="Times New Roman" w:cs="Times New Roman"/>
        </w:rPr>
        <w:t>в разделе 6:</w:t>
      </w:r>
    </w:p>
    <w:p w14:paraId="1A572CC1" w14:textId="77777777" w:rsidR="00182051" w:rsidRPr="00182051" w:rsidRDefault="00182051" w:rsidP="00182051">
      <w:pPr>
        <w:tabs>
          <w:tab w:val="left" w:pos="1028"/>
        </w:tabs>
        <w:ind w:firstLine="720"/>
        <w:jc w:val="both"/>
        <w:rPr>
          <w:rFonts w:ascii="Times New Roman" w:eastAsia="Times New Roman" w:hAnsi="Times New Roman" w:cs="Times New Roman"/>
        </w:rPr>
      </w:pPr>
      <w:r w:rsidRPr="00182051">
        <w:rPr>
          <w:rFonts w:ascii="Times New Roman" w:eastAsia="Times New Roman" w:hAnsi="Times New Roman" w:cs="Times New Roman"/>
        </w:rPr>
        <w:t>в пункте 6.2:</w:t>
      </w:r>
    </w:p>
    <w:p w14:paraId="1D5C9D51" w14:textId="77777777" w:rsidR="00182051" w:rsidRPr="00182051" w:rsidRDefault="00182051" w:rsidP="00182051">
      <w:pPr>
        <w:tabs>
          <w:tab w:val="left" w:pos="1028"/>
        </w:tabs>
        <w:ind w:firstLine="720"/>
        <w:jc w:val="both"/>
        <w:rPr>
          <w:rFonts w:ascii="Times New Roman" w:eastAsia="Times New Roman" w:hAnsi="Times New Roman" w:cs="Times New Roman"/>
        </w:rPr>
      </w:pPr>
      <w:r w:rsidRPr="00182051">
        <w:rPr>
          <w:rFonts w:ascii="Times New Roman" w:eastAsia="Times New Roman" w:hAnsi="Times New Roman" w:cs="Times New Roman"/>
        </w:rPr>
        <w:t>в подпункте 8 после слов «оказания медицинской» дополнить словами «и ветеринарной»;</w:t>
      </w:r>
    </w:p>
    <w:p w14:paraId="050BDE8F" w14:textId="77777777" w:rsidR="00182051" w:rsidRPr="00182051" w:rsidRDefault="00182051" w:rsidP="00182051">
      <w:pPr>
        <w:tabs>
          <w:tab w:val="left" w:pos="1028"/>
        </w:tabs>
        <w:ind w:firstLine="720"/>
        <w:jc w:val="both"/>
        <w:rPr>
          <w:rFonts w:ascii="Times New Roman" w:eastAsia="Times New Roman" w:hAnsi="Times New Roman" w:cs="Times New Roman"/>
        </w:rPr>
      </w:pPr>
      <w:r w:rsidRPr="00182051">
        <w:rPr>
          <w:rFonts w:ascii="Times New Roman" w:eastAsia="Times New Roman" w:hAnsi="Times New Roman" w:cs="Times New Roman"/>
        </w:rPr>
        <w:t>в подпункте 27 слова «для медицинских организаций, на сумму, не превышающую шесть миллионов рублей по одному договору» исключить;</w:t>
      </w:r>
    </w:p>
    <w:p w14:paraId="3365B4EB" w14:textId="77777777" w:rsidR="00182051" w:rsidRPr="00182051" w:rsidRDefault="00182051" w:rsidP="00182051">
      <w:pPr>
        <w:tabs>
          <w:tab w:val="left" w:pos="1028"/>
        </w:tabs>
        <w:ind w:firstLine="720"/>
        <w:jc w:val="both"/>
        <w:rPr>
          <w:rFonts w:ascii="Times New Roman" w:eastAsia="Times New Roman" w:hAnsi="Times New Roman" w:cs="Times New Roman"/>
        </w:rPr>
      </w:pPr>
      <w:r w:rsidRPr="00182051">
        <w:rPr>
          <w:rFonts w:ascii="Times New Roman" w:eastAsia="Times New Roman" w:hAnsi="Times New Roman" w:cs="Times New Roman"/>
        </w:rPr>
        <w:t>дополнить подпунктами 32-38 следующего содержания:</w:t>
      </w:r>
    </w:p>
    <w:p w14:paraId="5FDA7236" w14:textId="77777777" w:rsidR="00182051" w:rsidRPr="00182051" w:rsidRDefault="00182051" w:rsidP="00182051">
      <w:pPr>
        <w:tabs>
          <w:tab w:val="left" w:pos="1028"/>
        </w:tabs>
        <w:ind w:firstLine="720"/>
        <w:jc w:val="both"/>
        <w:rPr>
          <w:rFonts w:ascii="Times New Roman" w:eastAsia="Times New Roman" w:hAnsi="Times New Roman" w:cs="Times New Roman"/>
        </w:rPr>
      </w:pPr>
      <w:r w:rsidRPr="00182051">
        <w:rPr>
          <w:rFonts w:ascii="Times New Roman" w:eastAsia="Times New Roman" w:hAnsi="Times New Roman" w:cs="Times New Roman"/>
        </w:rPr>
        <w:t xml:space="preserve">«32) заключение договора на оказание услуг, на организацию и проведение спортивно-массовых, образовательных, научных, культурно-массовых мероприятий, выездных спектаклей, праздников, юбилеев, памятных дат, форумов, конференций, выставок, семинаров, совещаний </w:t>
      </w:r>
      <w:r w:rsidRPr="00182051">
        <w:rPr>
          <w:rFonts w:ascii="Times New Roman" w:eastAsia="Times New Roman" w:hAnsi="Times New Roman" w:cs="Times New Roman"/>
        </w:rPr>
        <w:lastRenderedPageBreak/>
        <w:t>(приглашение сторонних лиц для постановки спектакля, гостиничное, транспортное обслуживание, аренда и эксплуатация оборудования, обеспечение питанием, аренда площадок, наем жилого помещения, изготовление и поставка печатной и сувенирной продукции, наградной атрибутики, экипировки, инвентаря и иных сопутствующих расходов в рамках организации и проведения заказчиком названных мероприятий);</w:t>
      </w:r>
    </w:p>
    <w:p w14:paraId="5A5C6F76" w14:textId="77777777" w:rsidR="00182051" w:rsidRPr="007E55D3" w:rsidRDefault="00182051" w:rsidP="007E55D3">
      <w:pPr>
        <w:pStyle w:val="a9"/>
        <w:numPr>
          <w:ilvl w:val="0"/>
          <w:numId w:val="15"/>
        </w:numPr>
        <w:tabs>
          <w:tab w:val="left" w:pos="1028"/>
        </w:tabs>
        <w:ind w:left="0" w:firstLine="720"/>
        <w:jc w:val="both"/>
        <w:rPr>
          <w:rFonts w:ascii="Times New Roman" w:eastAsia="Times New Roman" w:hAnsi="Times New Roman" w:cs="Times New Roman"/>
        </w:rPr>
      </w:pPr>
      <w:r w:rsidRPr="007E55D3">
        <w:rPr>
          <w:rFonts w:ascii="Times New Roman" w:eastAsia="Times New Roman" w:hAnsi="Times New Roman" w:cs="Times New Roman"/>
        </w:rPr>
        <w:t>заключение договора с федеральным органом исполнительной власти, исполнительным органом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на проведение государственной экспертизы проектной документации и результатов инженерных изысканий;</w:t>
      </w:r>
    </w:p>
    <w:p w14:paraId="272CE6A6" w14:textId="77777777" w:rsidR="00182051" w:rsidRPr="00182051" w:rsidRDefault="00182051" w:rsidP="007E55D3">
      <w:pPr>
        <w:numPr>
          <w:ilvl w:val="0"/>
          <w:numId w:val="15"/>
        </w:numPr>
        <w:tabs>
          <w:tab w:val="left" w:pos="1028"/>
        </w:tabs>
        <w:ind w:firstLine="720"/>
        <w:jc w:val="both"/>
        <w:rPr>
          <w:rFonts w:ascii="Times New Roman" w:eastAsia="Times New Roman" w:hAnsi="Times New Roman" w:cs="Times New Roman"/>
        </w:rPr>
      </w:pPr>
      <w:r w:rsidRPr="00182051">
        <w:rPr>
          <w:rFonts w:ascii="Times New Roman" w:eastAsia="Times New Roman" w:hAnsi="Times New Roman" w:cs="Times New Roman"/>
        </w:rPr>
        <w:t>заключение договора на поставку товаров, необходимых для проведения лабораторных исследований в рамках проведения срочных противоэпизоотических мероприятий и (или) в рамках выполнения государственного задания и исследований, вызванных увеличением объема оказанных услуг и (или) подозрения на заболевание и (или) неблагополучием местности по заразным болезням животных, в том числе особо опасных;</w:t>
      </w:r>
    </w:p>
    <w:p w14:paraId="00992D8C" w14:textId="77777777" w:rsidR="00182051" w:rsidRPr="00182051" w:rsidRDefault="00182051" w:rsidP="007E55D3">
      <w:pPr>
        <w:numPr>
          <w:ilvl w:val="0"/>
          <w:numId w:val="15"/>
        </w:numPr>
        <w:tabs>
          <w:tab w:val="left" w:pos="1028"/>
        </w:tabs>
        <w:ind w:firstLine="709"/>
        <w:jc w:val="both"/>
        <w:rPr>
          <w:rFonts w:ascii="Times New Roman" w:eastAsia="Times New Roman" w:hAnsi="Times New Roman" w:cs="Times New Roman"/>
        </w:rPr>
      </w:pPr>
      <w:r w:rsidRPr="00182051">
        <w:rPr>
          <w:rFonts w:ascii="Times New Roman" w:eastAsia="Times New Roman" w:hAnsi="Times New Roman" w:cs="Times New Roman"/>
        </w:rPr>
        <w:t>заключение договора на оказание услуг по эвакуации, диагностике и (или) ремонту транспортных средств, в случае выявления неисправности, при которой запрещается эксплуатация транспортных средств;</w:t>
      </w:r>
    </w:p>
    <w:p w14:paraId="0F751307" w14:textId="77777777" w:rsidR="00182051" w:rsidRPr="00182051" w:rsidRDefault="00182051" w:rsidP="007E55D3">
      <w:pPr>
        <w:numPr>
          <w:ilvl w:val="0"/>
          <w:numId w:val="15"/>
        </w:numPr>
        <w:tabs>
          <w:tab w:val="left" w:pos="1028"/>
        </w:tabs>
        <w:ind w:firstLine="709"/>
        <w:jc w:val="both"/>
        <w:rPr>
          <w:rFonts w:ascii="Times New Roman" w:eastAsia="Times New Roman" w:hAnsi="Times New Roman" w:cs="Times New Roman"/>
        </w:rPr>
      </w:pPr>
      <w:r w:rsidRPr="00182051">
        <w:rPr>
          <w:rFonts w:ascii="Times New Roman" w:eastAsia="Times New Roman" w:hAnsi="Times New Roman" w:cs="Times New Roman"/>
        </w:rPr>
        <w:t>заключение договора на оказание услуг (выполнение работ) по поверке средств измерений с аккредитованными в соответствии с законодательством Российской Федерации об аккредитации в национальной системе аккредитации на проведение поверки средств измерений юридическим лицом или индивидуальным предпринимателем;</w:t>
      </w:r>
    </w:p>
    <w:p w14:paraId="1967ABBE" w14:textId="77777777" w:rsidR="00182051" w:rsidRPr="00182051" w:rsidRDefault="00182051" w:rsidP="007E55D3">
      <w:pPr>
        <w:numPr>
          <w:ilvl w:val="0"/>
          <w:numId w:val="15"/>
        </w:numPr>
        <w:tabs>
          <w:tab w:val="left" w:pos="1028"/>
        </w:tabs>
        <w:ind w:firstLine="709"/>
        <w:jc w:val="both"/>
        <w:rPr>
          <w:rFonts w:ascii="Times New Roman" w:eastAsia="Times New Roman" w:hAnsi="Times New Roman" w:cs="Times New Roman"/>
        </w:rPr>
      </w:pPr>
      <w:r w:rsidRPr="00182051">
        <w:rPr>
          <w:rFonts w:ascii="Times New Roman" w:eastAsia="Times New Roman" w:hAnsi="Times New Roman" w:cs="Times New Roman"/>
        </w:rPr>
        <w:t>заключение договора на оказание услуг (выполнение работ) по аттестации испытательного оборудования с юридическим лицом или индивидуальным предпринимателем, имеющим подтвержденную компетентность в области аттестации испытательного оборудования;</w:t>
      </w:r>
    </w:p>
    <w:p w14:paraId="39345FD8" w14:textId="77777777" w:rsidR="00182051" w:rsidRPr="00182051" w:rsidRDefault="00182051" w:rsidP="007E55D3">
      <w:pPr>
        <w:numPr>
          <w:ilvl w:val="0"/>
          <w:numId w:val="15"/>
        </w:numPr>
        <w:tabs>
          <w:tab w:val="left" w:pos="1028"/>
        </w:tabs>
        <w:ind w:firstLine="709"/>
        <w:jc w:val="both"/>
        <w:rPr>
          <w:rFonts w:ascii="Times New Roman" w:eastAsia="Times New Roman" w:hAnsi="Times New Roman" w:cs="Times New Roman"/>
        </w:rPr>
      </w:pPr>
      <w:r w:rsidRPr="00182051">
        <w:rPr>
          <w:rFonts w:ascii="Times New Roman" w:eastAsia="Times New Roman" w:hAnsi="Times New Roman" w:cs="Times New Roman"/>
        </w:rPr>
        <w:t>заключение договора на приобретение электросетевого имущества, расположенного на территории Чувашской Республики и находящегося в общей схеме электроснабжения Чувашской Республики, посредством которого осуществляется передача электрической энергии, у лица, обладающего правом реализации данного имущества.»;</w:t>
      </w:r>
    </w:p>
    <w:p w14:paraId="294DAC10" w14:textId="77777777" w:rsidR="00182051" w:rsidRPr="00182051" w:rsidRDefault="00182051" w:rsidP="00182051">
      <w:pPr>
        <w:tabs>
          <w:tab w:val="left" w:pos="1028"/>
        </w:tabs>
        <w:ind w:firstLine="720"/>
        <w:jc w:val="both"/>
        <w:rPr>
          <w:rFonts w:ascii="Times New Roman" w:eastAsia="Times New Roman" w:hAnsi="Times New Roman" w:cs="Times New Roman"/>
        </w:rPr>
      </w:pPr>
      <w:r w:rsidRPr="00182051">
        <w:rPr>
          <w:rFonts w:ascii="Times New Roman" w:eastAsia="Times New Roman" w:hAnsi="Times New Roman" w:cs="Times New Roman"/>
        </w:rPr>
        <w:t>подпункт 1 пункта 6.11 после слова «отчества» дополнить словами «(при наличии)»;</w:t>
      </w:r>
    </w:p>
    <w:p w14:paraId="23CEA1A7" w14:textId="77777777" w:rsidR="00182051" w:rsidRPr="00182051" w:rsidRDefault="00182051" w:rsidP="00182051">
      <w:pPr>
        <w:tabs>
          <w:tab w:val="left" w:pos="1028"/>
        </w:tabs>
        <w:ind w:firstLine="720"/>
        <w:jc w:val="both"/>
        <w:rPr>
          <w:rFonts w:ascii="Times New Roman" w:eastAsia="Times New Roman" w:hAnsi="Times New Roman" w:cs="Times New Roman"/>
        </w:rPr>
      </w:pPr>
      <w:r w:rsidRPr="00182051">
        <w:rPr>
          <w:rFonts w:ascii="Times New Roman" w:eastAsia="Times New Roman" w:hAnsi="Times New Roman" w:cs="Times New Roman"/>
        </w:rPr>
        <w:t>в разделе 7:</w:t>
      </w:r>
    </w:p>
    <w:p w14:paraId="491C5437" w14:textId="77777777" w:rsidR="00182051" w:rsidRPr="00182051" w:rsidRDefault="00182051" w:rsidP="00182051">
      <w:pPr>
        <w:tabs>
          <w:tab w:val="left" w:pos="1028"/>
        </w:tabs>
        <w:ind w:firstLine="720"/>
        <w:jc w:val="both"/>
        <w:rPr>
          <w:rFonts w:ascii="Times New Roman" w:eastAsia="Times New Roman" w:hAnsi="Times New Roman" w:cs="Times New Roman"/>
        </w:rPr>
      </w:pPr>
      <w:r w:rsidRPr="00182051">
        <w:rPr>
          <w:rFonts w:ascii="Times New Roman" w:eastAsia="Times New Roman" w:hAnsi="Times New Roman" w:cs="Times New Roman"/>
        </w:rPr>
        <w:t>абзац десятый подпункта 4 пункта 7.2.17 подраздела 7.2 признать утратившим силу;</w:t>
      </w:r>
    </w:p>
    <w:p w14:paraId="5ED7A5EF" w14:textId="77777777" w:rsidR="00182051" w:rsidRPr="00182051" w:rsidRDefault="00182051" w:rsidP="00182051">
      <w:pPr>
        <w:tabs>
          <w:tab w:val="left" w:pos="1028"/>
        </w:tabs>
        <w:ind w:firstLine="720"/>
        <w:jc w:val="both"/>
        <w:rPr>
          <w:rFonts w:ascii="Times New Roman" w:eastAsia="Times New Roman" w:hAnsi="Times New Roman" w:cs="Times New Roman"/>
        </w:rPr>
      </w:pPr>
      <w:r w:rsidRPr="00182051">
        <w:rPr>
          <w:rFonts w:ascii="Times New Roman" w:eastAsia="Times New Roman" w:hAnsi="Times New Roman" w:cs="Times New Roman"/>
        </w:rPr>
        <w:t>в абзаце втором пункта 7.4.1 подраздела 7.4 слова «подпунктов 1, 3» заменить словами «пунктов 1 - 3»;</w:t>
      </w:r>
    </w:p>
    <w:p w14:paraId="1205A781" w14:textId="77777777" w:rsidR="00182051" w:rsidRPr="00182051" w:rsidRDefault="00182051" w:rsidP="00182051">
      <w:pPr>
        <w:tabs>
          <w:tab w:val="left" w:pos="1028"/>
        </w:tabs>
        <w:ind w:firstLine="720"/>
        <w:jc w:val="both"/>
        <w:rPr>
          <w:rFonts w:ascii="Times New Roman" w:eastAsia="Times New Roman" w:hAnsi="Times New Roman" w:cs="Times New Roman"/>
        </w:rPr>
      </w:pPr>
      <w:r w:rsidRPr="00182051">
        <w:rPr>
          <w:rFonts w:ascii="Times New Roman" w:eastAsia="Times New Roman" w:hAnsi="Times New Roman" w:cs="Times New Roman"/>
        </w:rPr>
        <w:t>раздел 11 дополнить пунктом 11.10 следующего содержания:</w:t>
      </w:r>
    </w:p>
    <w:p w14:paraId="7DF7C5FE" w14:textId="77777777" w:rsidR="00182051" w:rsidRDefault="00182051" w:rsidP="00182051">
      <w:pPr>
        <w:tabs>
          <w:tab w:val="left" w:pos="1028"/>
        </w:tabs>
        <w:ind w:firstLine="720"/>
        <w:jc w:val="both"/>
        <w:rPr>
          <w:rFonts w:ascii="Times New Roman" w:eastAsia="Times New Roman" w:hAnsi="Times New Roman" w:cs="Times New Roman"/>
        </w:rPr>
      </w:pPr>
      <w:r w:rsidRPr="00182051">
        <w:rPr>
          <w:rFonts w:ascii="Times New Roman" w:eastAsia="Times New Roman" w:hAnsi="Times New Roman" w:cs="Times New Roman"/>
        </w:rPr>
        <w:t>«11.10. Перечень товаров, работ, услуг со сроком оплаты, отличным от сроков оплаты, предусмотренных частью 5.3 статьи 3 Закона о закупках товаров, работ, услуг отдельными видами юридических лиц, и (или) порядок определения таких сроков:</w:t>
      </w:r>
    </w:p>
    <w:p w14:paraId="2573A214" w14:textId="77777777" w:rsidR="00F619AB" w:rsidRPr="00182051" w:rsidRDefault="00F619AB" w:rsidP="00182051">
      <w:pPr>
        <w:tabs>
          <w:tab w:val="left" w:pos="1028"/>
        </w:tabs>
        <w:ind w:firstLine="720"/>
        <w:jc w:val="both"/>
        <w:rPr>
          <w:rFonts w:ascii="Times New Roman" w:eastAsia="Times New Roman" w:hAnsi="Times New Roman" w:cs="Times New Roman"/>
        </w:rPr>
      </w:pPr>
    </w:p>
    <w:tbl>
      <w:tblPr>
        <w:tblW w:w="0" w:type="auto"/>
        <w:tblLayout w:type="fixed"/>
        <w:tblCellMar>
          <w:left w:w="10" w:type="dxa"/>
          <w:right w:w="10" w:type="dxa"/>
        </w:tblCellMar>
        <w:tblLook w:val="0000" w:firstRow="0" w:lastRow="0" w:firstColumn="0" w:lastColumn="0" w:noHBand="0" w:noVBand="0"/>
      </w:tblPr>
      <w:tblGrid>
        <w:gridCol w:w="1605"/>
        <w:gridCol w:w="6197"/>
        <w:gridCol w:w="2611"/>
      </w:tblGrid>
      <w:tr w:rsidR="00182051" w:rsidRPr="00182051" w14:paraId="4E464474" w14:textId="77777777" w:rsidTr="00F619AB">
        <w:trPr>
          <w:trHeight w:hRule="exact" w:val="899"/>
        </w:trPr>
        <w:tc>
          <w:tcPr>
            <w:tcW w:w="1605" w:type="dxa"/>
            <w:tcBorders>
              <w:top w:val="single" w:sz="4" w:space="0" w:color="auto"/>
              <w:left w:val="single" w:sz="4" w:space="0" w:color="auto"/>
            </w:tcBorders>
            <w:shd w:val="clear" w:color="auto" w:fill="FFFFFF"/>
            <w:vAlign w:val="center"/>
          </w:tcPr>
          <w:p w14:paraId="601D9608" w14:textId="77777777" w:rsidR="00182051" w:rsidRPr="00182051" w:rsidRDefault="007E55D3" w:rsidP="00CF0714">
            <w:pPr>
              <w:tabs>
                <w:tab w:val="left" w:pos="1028"/>
              </w:tabs>
              <w:jc w:val="center"/>
              <w:rPr>
                <w:rFonts w:ascii="Times New Roman" w:eastAsia="Times New Roman" w:hAnsi="Times New Roman" w:cs="Times New Roman"/>
              </w:rPr>
            </w:pPr>
            <w:r>
              <w:rPr>
                <w:rFonts w:ascii="Times New Roman" w:eastAsia="Times New Roman" w:hAnsi="Times New Roman" w:cs="Times New Roman"/>
              </w:rPr>
              <w:t>ОКПД 2</w:t>
            </w:r>
          </w:p>
        </w:tc>
        <w:tc>
          <w:tcPr>
            <w:tcW w:w="6197" w:type="dxa"/>
            <w:tcBorders>
              <w:top w:val="single" w:sz="4" w:space="0" w:color="auto"/>
              <w:left w:val="single" w:sz="4" w:space="0" w:color="auto"/>
            </w:tcBorders>
            <w:shd w:val="clear" w:color="auto" w:fill="FFFFFF"/>
            <w:vAlign w:val="center"/>
          </w:tcPr>
          <w:p w14:paraId="6A1196A8" w14:textId="77777777" w:rsidR="00182051" w:rsidRPr="00182051" w:rsidRDefault="00182051" w:rsidP="00CF0714">
            <w:pPr>
              <w:tabs>
                <w:tab w:val="left" w:pos="1028"/>
              </w:tabs>
              <w:ind w:firstLine="720"/>
              <w:jc w:val="center"/>
              <w:rPr>
                <w:rFonts w:ascii="Times New Roman" w:eastAsia="Times New Roman" w:hAnsi="Times New Roman" w:cs="Times New Roman"/>
              </w:rPr>
            </w:pPr>
            <w:r w:rsidRPr="00182051">
              <w:rPr>
                <w:rFonts w:ascii="Times New Roman" w:eastAsia="Times New Roman" w:hAnsi="Times New Roman" w:cs="Times New Roman"/>
              </w:rPr>
              <w:t>Порядок определения срока оплаты</w:t>
            </w:r>
          </w:p>
        </w:tc>
        <w:tc>
          <w:tcPr>
            <w:tcW w:w="2611" w:type="dxa"/>
            <w:tcBorders>
              <w:top w:val="single" w:sz="4" w:space="0" w:color="auto"/>
              <w:left w:val="single" w:sz="4" w:space="0" w:color="auto"/>
              <w:right w:val="single" w:sz="4" w:space="0" w:color="auto"/>
            </w:tcBorders>
            <w:shd w:val="clear" w:color="auto" w:fill="FFFFFF"/>
            <w:vAlign w:val="bottom"/>
          </w:tcPr>
          <w:p w14:paraId="3FCD9E7F" w14:textId="77777777" w:rsidR="00182051" w:rsidRPr="00182051" w:rsidRDefault="00182051" w:rsidP="00CF0714">
            <w:pPr>
              <w:tabs>
                <w:tab w:val="left" w:pos="1028"/>
              </w:tabs>
              <w:rPr>
                <w:rFonts w:ascii="Times New Roman" w:eastAsia="Times New Roman" w:hAnsi="Times New Roman" w:cs="Times New Roman"/>
              </w:rPr>
            </w:pPr>
            <w:r w:rsidRPr="00182051">
              <w:rPr>
                <w:rFonts w:ascii="Times New Roman" w:eastAsia="Times New Roman" w:hAnsi="Times New Roman" w:cs="Times New Roman"/>
              </w:rPr>
              <w:t>Срок оплаты (рабочие/ календарные дни)</w:t>
            </w:r>
          </w:p>
        </w:tc>
      </w:tr>
      <w:tr w:rsidR="00182051" w:rsidRPr="00182051" w14:paraId="0368DD34" w14:textId="77777777" w:rsidTr="00F619AB">
        <w:trPr>
          <w:trHeight w:hRule="exact" w:val="595"/>
        </w:trPr>
        <w:tc>
          <w:tcPr>
            <w:tcW w:w="1605" w:type="dxa"/>
            <w:tcBorders>
              <w:top w:val="single" w:sz="4" w:space="0" w:color="auto"/>
              <w:left w:val="single" w:sz="4" w:space="0" w:color="auto"/>
            </w:tcBorders>
            <w:shd w:val="clear" w:color="auto" w:fill="FFFFFF"/>
            <w:vAlign w:val="center"/>
          </w:tcPr>
          <w:p w14:paraId="78BCF991" w14:textId="77777777" w:rsidR="00182051" w:rsidRPr="00182051" w:rsidRDefault="00182051" w:rsidP="00CF0714">
            <w:pPr>
              <w:tabs>
                <w:tab w:val="left" w:pos="1028"/>
              </w:tabs>
              <w:jc w:val="center"/>
              <w:rPr>
                <w:rFonts w:ascii="Times New Roman" w:eastAsia="Times New Roman" w:hAnsi="Times New Roman" w:cs="Times New Roman"/>
              </w:rPr>
            </w:pPr>
            <w:r w:rsidRPr="00182051">
              <w:rPr>
                <w:rFonts w:ascii="Times New Roman" w:eastAsia="Times New Roman" w:hAnsi="Times New Roman" w:cs="Times New Roman"/>
              </w:rPr>
              <w:t>41.20.20.710</w:t>
            </w:r>
          </w:p>
        </w:tc>
        <w:tc>
          <w:tcPr>
            <w:tcW w:w="6197" w:type="dxa"/>
            <w:tcBorders>
              <w:top w:val="single" w:sz="4" w:space="0" w:color="auto"/>
              <w:left w:val="single" w:sz="4" w:space="0" w:color="auto"/>
            </w:tcBorders>
            <w:shd w:val="clear" w:color="auto" w:fill="FFFFFF"/>
            <w:vAlign w:val="center"/>
          </w:tcPr>
          <w:p w14:paraId="04BF314E" w14:textId="77777777" w:rsidR="00182051" w:rsidRPr="00182051" w:rsidRDefault="00182051" w:rsidP="00182051">
            <w:pPr>
              <w:tabs>
                <w:tab w:val="left" w:pos="1028"/>
              </w:tabs>
              <w:ind w:firstLine="720"/>
              <w:jc w:val="both"/>
              <w:rPr>
                <w:rFonts w:ascii="Times New Roman" w:eastAsia="Times New Roman" w:hAnsi="Times New Roman" w:cs="Times New Roman"/>
              </w:rPr>
            </w:pPr>
            <w:r w:rsidRPr="00182051">
              <w:rPr>
                <w:rFonts w:ascii="Times New Roman" w:eastAsia="Times New Roman" w:hAnsi="Times New Roman" w:cs="Times New Roman"/>
              </w:rPr>
              <w:t>со дня перехода права собственности Заказчику</w:t>
            </w:r>
          </w:p>
        </w:tc>
        <w:tc>
          <w:tcPr>
            <w:tcW w:w="2611" w:type="dxa"/>
            <w:tcBorders>
              <w:top w:val="single" w:sz="4" w:space="0" w:color="auto"/>
              <w:left w:val="single" w:sz="4" w:space="0" w:color="auto"/>
              <w:right w:val="single" w:sz="4" w:space="0" w:color="auto"/>
            </w:tcBorders>
            <w:shd w:val="clear" w:color="auto" w:fill="FFFFFF"/>
          </w:tcPr>
          <w:p w14:paraId="35D33A1B" w14:textId="77777777" w:rsidR="00182051" w:rsidRPr="00182051" w:rsidRDefault="00182051" w:rsidP="00CF0714">
            <w:pPr>
              <w:tabs>
                <w:tab w:val="left" w:pos="1028"/>
              </w:tabs>
              <w:jc w:val="center"/>
              <w:rPr>
                <w:rFonts w:ascii="Times New Roman" w:eastAsia="Times New Roman" w:hAnsi="Times New Roman" w:cs="Times New Roman"/>
              </w:rPr>
            </w:pPr>
            <w:r w:rsidRPr="00182051">
              <w:rPr>
                <w:rFonts w:ascii="Times New Roman" w:eastAsia="Times New Roman" w:hAnsi="Times New Roman" w:cs="Times New Roman"/>
              </w:rPr>
              <w:t>не более 730 календарных дней</w:t>
            </w:r>
          </w:p>
        </w:tc>
      </w:tr>
      <w:tr w:rsidR="00182051" w:rsidRPr="00182051" w14:paraId="58A14E0A" w14:textId="77777777" w:rsidTr="00F619AB">
        <w:trPr>
          <w:trHeight w:hRule="exact" w:val="1204"/>
        </w:trPr>
        <w:tc>
          <w:tcPr>
            <w:tcW w:w="1605" w:type="dxa"/>
            <w:tcBorders>
              <w:top w:val="single" w:sz="4" w:space="0" w:color="auto"/>
              <w:left w:val="single" w:sz="4" w:space="0" w:color="auto"/>
              <w:bottom w:val="single" w:sz="4" w:space="0" w:color="auto"/>
            </w:tcBorders>
            <w:shd w:val="clear" w:color="auto" w:fill="FFFFFF"/>
            <w:vAlign w:val="center"/>
          </w:tcPr>
          <w:p w14:paraId="68FABAA0" w14:textId="77777777" w:rsidR="00182051" w:rsidRPr="00182051" w:rsidRDefault="00182051" w:rsidP="00CF0714">
            <w:pPr>
              <w:tabs>
                <w:tab w:val="left" w:pos="1028"/>
              </w:tabs>
              <w:jc w:val="center"/>
              <w:rPr>
                <w:rFonts w:ascii="Times New Roman" w:eastAsia="Times New Roman" w:hAnsi="Times New Roman" w:cs="Times New Roman"/>
              </w:rPr>
            </w:pPr>
            <w:r w:rsidRPr="00182051">
              <w:rPr>
                <w:rFonts w:ascii="Times New Roman" w:eastAsia="Times New Roman" w:hAnsi="Times New Roman" w:cs="Times New Roman"/>
              </w:rPr>
              <w:t>42.21</w:t>
            </w:r>
          </w:p>
        </w:tc>
        <w:tc>
          <w:tcPr>
            <w:tcW w:w="6197" w:type="dxa"/>
            <w:tcBorders>
              <w:top w:val="single" w:sz="4" w:space="0" w:color="auto"/>
              <w:left w:val="single" w:sz="4" w:space="0" w:color="auto"/>
              <w:bottom w:val="single" w:sz="4" w:space="0" w:color="auto"/>
            </w:tcBorders>
            <w:shd w:val="clear" w:color="auto" w:fill="FFFFFF"/>
          </w:tcPr>
          <w:p w14:paraId="75D688CD" w14:textId="77777777" w:rsidR="00182051" w:rsidRPr="00182051" w:rsidRDefault="00182051" w:rsidP="00CF0714">
            <w:pPr>
              <w:tabs>
                <w:tab w:val="left" w:pos="1028"/>
              </w:tabs>
              <w:ind w:firstLine="720"/>
              <w:jc w:val="center"/>
              <w:rPr>
                <w:rFonts w:ascii="Times New Roman" w:eastAsia="Times New Roman" w:hAnsi="Times New Roman" w:cs="Times New Roman"/>
              </w:rPr>
            </w:pPr>
            <w:r w:rsidRPr="00182051">
              <w:rPr>
                <w:rFonts w:ascii="Times New Roman" w:eastAsia="Times New Roman" w:hAnsi="Times New Roman" w:cs="Times New Roman"/>
              </w:rPr>
              <w:t>с даты подписания Заказчиком акта о приемке выполненных работ по форме КС-2, справке о стоимости выполненных работ и затрат по форме КС-3</w:t>
            </w:r>
          </w:p>
        </w:tc>
        <w:tc>
          <w:tcPr>
            <w:tcW w:w="2611" w:type="dxa"/>
            <w:tcBorders>
              <w:top w:val="single" w:sz="4" w:space="0" w:color="auto"/>
              <w:left w:val="single" w:sz="4" w:space="0" w:color="auto"/>
              <w:bottom w:val="single" w:sz="4" w:space="0" w:color="auto"/>
              <w:right w:val="single" w:sz="4" w:space="0" w:color="auto"/>
            </w:tcBorders>
            <w:shd w:val="clear" w:color="auto" w:fill="FFFFFF"/>
            <w:vAlign w:val="center"/>
          </w:tcPr>
          <w:p w14:paraId="424B2A44" w14:textId="77777777" w:rsidR="00182051" w:rsidRPr="00182051" w:rsidRDefault="00182051" w:rsidP="00CF0714">
            <w:pPr>
              <w:tabs>
                <w:tab w:val="left" w:pos="1028"/>
              </w:tabs>
              <w:jc w:val="center"/>
              <w:rPr>
                <w:rFonts w:ascii="Times New Roman" w:eastAsia="Times New Roman" w:hAnsi="Times New Roman" w:cs="Times New Roman"/>
              </w:rPr>
            </w:pPr>
            <w:r w:rsidRPr="00182051">
              <w:rPr>
                <w:rFonts w:ascii="Times New Roman" w:eastAsia="Times New Roman" w:hAnsi="Times New Roman" w:cs="Times New Roman"/>
              </w:rPr>
              <w:t>не более 180 календарных дней».</w:t>
            </w:r>
          </w:p>
        </w:tc>
      </w:tr>
    </w:tbl>
    <w:p w14:paraId="3F3BBF95" w14:textId="77777777" w:rsidR="00182051" w:rsidRPr="00182051" w:rsidRDefault="00182051" w:rsidP="00182051">
      <w:pPr>
        <w:tabs>
          <w:tab w:val="left" w:pos="1028"/>
        </w:tabs>
        <w:ind w:firstLine="720"/>
        <w:jc w:val="both"/>
        <w:rPr>
          <w:rFonts w:ascii="Times New Roman" w:eastAsia="Times New Roman" w:hAnsi="Times New Roman" w:cs="Times New Roman"/>
        </w:rPr>
      </w:pPr>
    </w:p>
    <w:p w14:paraId="72318AD2" w14:textId="77777777" w:rsidR="00182051" w:rsidRPr="00182051" w:rsidRDefault="00182051" w:rsidP="00182051">
      <w:pPr>
        <w:tabs>
          <w:tab w:val="left" w:pos="1028"/>
        </w:tabs>
        <w:ind w:firstLine="720"/>
        <w:jc w:val="both"/>
        <w:rPr>
          <w:rFonts w:ascii="Times New Roman" w:eastAsia="Times New Roman" w:hAnsi="Times New Roman" w:cs="Times New Roman"/>
        </w:rPr>
      </w:pPr>
    </w:p>
    <w:p w14:paraId="71A7965E" w14:textId="77777777" w:rsidR="00182051" w:rsidRDefault="00182051" w:rsidP="00182051">
      <w:pPr>
        <w:tabs>
          <w:tab w:val="center" w:pos="5590"/>
        </w:tabs>
        <w:jc w:val="both"/>
        <w:rPr>
          <w:rFonts w:ascii="Times New Roman" w:hAnsi="Times New Roman" w:cs="Times New Roman"/>
          <w:b/>
          <w:bCs/>
        </w:rPr>
      </w:pPr>
    </w:p>
    <w:p w14:paraId="45408C8F" w14:textId="77777777" w:rsidR="000A63E9" w:rsidRDefault="000A63E9" w:rsidP="00182051">
      <w:pPr>
        <w:spacing w:line="1" w:lineRule="exact"/>
        <w:jc w:val="both"/>
      </w:pPr>
    </w:p>
    <w:sectPr w:rsidR="000A63E9" w:rsidSect="00FD4C5B">
      <w:pgSz w:w="11900" w:h="16840"/>
      <w:pgMar w:top="851" w:right="703" w:bottom="851"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E9B69B" w14:textId="77777777" w:rsidR="00F13E25" w:rsidRDefault="00F13E25">
      <w:r>
        <w:separator/>
      </w:r>
    </w:p>
  </w:endnote>
  <w:endnote w:type="continuationSeparator" w:id="0">
    <w:p w14:paraId="550A1B42" w14:textId="77777777" w:rsidR="00F13E25" w:rsidRDefault="00F13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5BB31B" w14:textId="77777777" w:rsidR="00F13E25" w:rsidRDefault="00F13E25"/>
  </w:footnote>
  <w:footnote w:type="continuationSeparator" w:id="0">
    <w:p w14:paraId="5E142679" w14:textId="77777777" w:rsidR="00F13E25" w:rsidRDefault="00F13E2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C30B4"/>
    <w:multiLevelType w:val="multilevel"/>
    <w:tmpl w:val="640818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A11C71"/>
    <w:multiLevelType w:val="multilevel"/>
    <w:tmpl w:val="C0B0D7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27EE0"/>
    <w:multiLevelType w:val="multilevel"/>
    <w:tmpl w:val="49D625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A10CF9"/>
    <w:multiLevelType w:val="multilevel"/>
    <w:tmpl w:val="A372CB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F27B17"/>
    <w:multiLevelType w:val="multilevel"/>
    <w:tmpl w:val="0340142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26767E"/>
    <w:multiLevelType w:val="multilevel"/>
    <w:tmpl w:val="2FAAE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BE6820"/>
    <w:multiLevelType w:val="multilevel"/>
    <w:tmpl w:val="BA3868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B730F4"/>
    <w:multiLevelType w:val="multilevel"/>
    <w:tmpl w:val="422A94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B4D283E"/>
    <w:multiLevelType w:val="multilevel"/>
    <w:tmpl w:val="4D5072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5121273"/>
    <w:multiLevelType w:val="hybridMultilevel"/>
    <w:tmpl w:val="1D32696E"/>
    <w:lvl w:ilvl="0" w:tplc="05ACF4E8">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456E5DC7"/>
    <w:multiLevelType w:val="hybridMultilevel"/>
    <w:tmpl w:val="9EAA4F30"/>
    <w:lvl w:ilvl="0" w:tplc="34504E2E">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474C73A5"/>
    <w:multiLevelType w:val="multilevel"/>
    <w:tmpl w:val="C4847B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8EC5969"/>
    <w:multiLevelType w:val="multilevel"/>
    <w:tmpl w:val="91F623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FBB7E58"/>
    <w:multiLevelType w:val="hybridMultilevel"/>
    <w:tmpl w:val="9B1887DC"/>
    <w:lvl w:ilvl="0" w:tplc="273CB54C">
      <w:start w:val="12"/>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4" w15:restartNumberingAfterBreak="0">
    <w:nsid w:val="53D0202C"/>
    <w:multiLevelType w:val="multilevel"/>
    <w:tmpl w:val="D272E6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5E62CE9"/>
    <w:multiLevelType w:val="multilevel"/>
    <w:tmpl w:val="529A5F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5EA46C4"/>
    <w:multiLevelType w:val="hybridMultilevel"/>
    <w:tmpl w:val="BD1C712A"/>
    <w:lvl w:ilvl="0" w:tplc="541C3B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598E669A"/>
    <w:multiLevelType w:val="hybridMultilevel"/>
    <w:tmpl w:val="3CE21BD8"/>
    <w:lvl w:ilvl="0" w:tplc="0A969DC0">
      <w:start w:val="8"/>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8" w15:restartNumberingAfterBreak="0">
    <w:nsid w:val="5E9D7A74"/>
    <w:multiLevelType w:val="multilevel"/>
    <w:tmpl w:val="1466D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D2B5BA6"/>
    <w:multiLevelType w:val="multilevel"/>
    <w:tmpl w:val="87CC1DB2"/>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B1660E9"/>
    <w:multiLevelType w:val="hybridMultilevel"/>
    <w:tmpl w:val="A5D8DCB2"/>
    <w:lvl w:ilvl="0" w:tplc="158C19F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4"/>
  </w:num>
  <w:num w:numId="2">
    <w:abstractNumId w:val="15"/>
  </w:num>
  <w:num w:numId="3">
    <w:abstractNumId w:val="12"/>
  </w:num>
  <w:num w:numId="4">
    <w:abstractNumId w:val="11"/>
  </w:num>
  <w:num w:numId="5">
    <w:abstractNumId w:val="19"/>
  </w:num>
  <w:num w:numId="6">
    <w:abstractNumId w:val="3"/>
  </w:num>
  <w:num w:numId="7">
    <w:abstractNumId w:val="0"/>
  </w:num>
  <w:num w:numId="8">
    <w:abstractNumId w:val="18"/>
  </w:num>
  <w:num w:numId="9">
    <w:abstractNumId w:val="1"/>
  </w:num>
  <w:num w:numId="10">
    <w:abstractNumId w:val="4"/>
  </w:num>
  <w:num w:numId="11">
    <w:abstractNumId w:val="2"/>
  </w:num>
  <w:num w:numId="12">
    <w:abstractNumId w:val="6"/>
  </w:num>
  <w:num w:numId="13">
    <w:abstractNumId w:val="7"/>
  </w:num>
  <w:num w:numId="14">
    <w:abstractNumId w:val="8"/>
  </w:num>
  <w:num w:numId="15">
    <w:abstractNumId w:val="5"/>
  </w:num>
  <w:num w:numId="16">
    <w:abstractNumId w:val="20"/>
  </w:num>
  <w:num w:numId="17">
    <w:abstractNumId w:val="16"/>
  </w:num>
  <w:num w:numId="18">
    <w:abstractNumId w:val="17"/>
  </w:num>
  <w:num w:numId="19">
    <w:abstractNumId w:val="13"/>
  </w:num>
  <w:num w:numId="20">
    <w:abstractNumId w:val="1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81"/>
  <w:drawingGridVerticalSpacing w:val="181"/>
  <w:characterSpacingControl w:val="compressPunctuation"/>
  <w:savePreviewPicture/>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971"/>
    <w:rsid w:val="000A63E9"/>
    <w:rsid w:val="0016318D"/>
    <w:rsid w:val="00182051"/>
    <w:rsid w:val="00285E25"/>
    <w:rsid w:val="00454409"/>
    <w:rsid w:val="004725F0"/>
    <w:rsid w:val="004A22A3"/>
    <w:rsid w:val="004A6E1F"/>
    <w:rsid w:val="005A2D2C"/>
    <w:rsid w:val="006A0963"/>
    <w:rsid w:val="00716614"/>
    <w:rsid w:val="007E55D3"/>
    <w:rsid w:val="009229A6"/>
    <w:rsid w:val="00955848"/>
    <w:rsid w:val="009A1B1D"/>
    <w:rsid w:val="009E4606"/>
    <w:rsid w:val="00A829B8"/>
    <w:rsid w:val="00B448BB"/>
    <w:rsid w:val="00B5342E"/>
    <w:rsid w:val="00C669A4"/>
    <w:rsid w:val="00CF0714"/>
    <w:rsid w:val="00E07367"/>
    <w:rsid w:val="00F13E25"/>
    <w:rsid w:val="00F619AB"/>
    <w:rsid w:val="00FA63D0"/>
    <w:rsid w:val="00FD0971"/>
    <w:rsid w:val="00FD4C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DF293"/>
  <w15:docId w15:val="{359543B2-FD21-4520-B613-F78EA261D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u w:val="none"/>
    </w:rPr>
  </w:style>
  <w:style w:type="character" w:customStyle="1" w:styleId="2">
    <w:name w:val="Основной текст (2)_"/>
    <w:basedOn w:val="a0"/>
    <w:link w:val="20"/>
    <w:rPr>
      <w:rFonts w:ascii="Arial" w:eastAsia="Arial" w:hAnsi="Arial" w:cs="Arial"/>
      <w:b/>
      <w:bCs/>
      <w:i w:val="0"/>
      <w:iCs w:val="0"/>
      <w:smallCaps w:val="0"/>
      <w:strike w:val="0"/>
      <w:sz w:val="17"/>
      <w:szCs w:val="17"/>
      <w:u w:val="none"/>
    </w:rPr>
  </w:style>
  <w:style w:type="character" w:customStyle="1" w:styleId="3">
    <w:name w:val="Основной текст (3)_"/>
    <w:basedOn w:val="a0"/>
    <w:link w:val="30"/>
    <w:rPr>
      <w:rFonts w:ascii="Arial" w:eastAsia="Arial" w:hAnsi="Arial" w:cs="Arial"/>
      <w:b/>
      <w:bCs/>
      <w:i w:val="0"/>
      <w:iCs w:val="0"/>
      <w:smallCaps w:val="0"/>
      <w:strike w:val="0"/>
      <w:w w:val="70"/>
      <w:sz w:val="40"/>
      <w:szCs w:val="40"/>
      <w:u w:val="none"/>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z w:val="56"/>
      <w:szCs w:val="56"/>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6">
    <w:name w:val="Колонтитул_"/>
    <w:basedOn w:val="a0"/>
    <w:link w:val="a7"/>
    <w:rPr>
      <w:rFonts w:ascii="Times New Roman" w:eastAsia="Times New Roman" w:hAnsi="Times New Roman" w:cs="Times New Roman"/>
      <w:b w:val="0"/>
      <w:bCs w:val="0"/>
      <w:i w:val="0"/>
      <w:iCs w:val="0"/>
      <w:smallCaps w:val="0"/>
      <w:strike w:val="0"/>
      <w:u w:val="none"/>
    </w:rPr>
  </w:style>
  <w:style w:type="paragraph" w:customStyle="1" w:styleId="1">
    <w:name w:val="Основной текст1"/>
    <w:basedOn w:val="a"/>
    <w:link w:val="a3"/>
    <w:pPr>
      <w:shd w:val="clear" w:color="auto" w:fill="FFFFFF"/>
      <w:ind w:firstLine="400"/>
    </w:pPr>
    <w:rPr>
      <w:rFonts w:ascii="Times New Roman" w:eastAsia="Times New Roman" w:hAnsi="Times New Roman" w:cs="Times New Roman"/>
    </w:rPr>
  </w:style>
  <w:style w:type="paragraph" w:customStyle="1" w:styleId="a5">
    <w:name w:val="Другое"/>
    <w:basedOn w:val="a"/>
    <w:link w:val="a4"/>
    <w:pPr>
      <w:shd w:val="clear" w:color="auto" w:fill="FFFFFF"/>
      <w:ind w:firstLine="400"/>
    </w:pPr>
    <w:rPr>
      <w:rFonts w:ascii="Times New Roman" w:eastAsia="Times New Roman" w:hAnsi="Times New Roman" w:cs="Times New Roman"/>
    </w:rPr>
  </w:style>
  <w:style w:type="paragraph" w:customStyle="1" w:styleId="20">
    <w:name w:val="Основной текст (2)"/>
    <w:basedOn w:val="a"/>
    <w:link w:val="2"/>
    <w:pPr>
      <w:shd w:val="clear" w:color="auto" w:fill="FFFFFF"/>
      <w:spacing w:after="100" w:line="266" w:lineRule="auto"/>
      <w:ind w:left="20"/>
      <w:jc w:val="center"/>
    </w:pPr>
    <w:rPr>
      <w:rFonts w:ascii="Arial" w:eastAsia="Arial" w:hAnsi="Arial" w:cs="Arial"/>
      <w:b/>
      <w:bCs/>
      <w:sz w:val="17"/>
      <w:szCs w:val="17"/>
    </w:rPr>
  </w:style>
  <w:style w:type="paragraph" w:customStyle="1" w:styleId="30">
    <w:name w:val="Основной текст (3)"/>
    <w:basedOn w:val="a"/>
    <w:link w:val="3"/>
    <w:pPr>
      <w:shd w:val="clear" w:color="auto" w:fill="FFFFFF"/>
      <w:ind w:firstLine="320"/>
    </w:pPr>
    <w:rPr>
      <w:rFonts w:ascii="Arial" w:eastAsia="Arial" w:hAnsi="Arial" w:cs="Arial"/>
      <w:b/>
      <w:bCs/>
      <w:w w:val="70"/>
      <w:sz w:val="40"/>
      <w:szCs w:val="40"/>
    </w:rPr>
  </w:style>
  <w:style w:type="paragraph" w:customStyle="1" w:styleId="11">
    <w:name w:val="Заголовок №1"/>
    <w:basedOn w:val="a"/>
    <w:link w:val="10"/>
    <w:pPr>
      <w:shd w:val="clear" w:color="auto" w:fill="FFFFFF"/>
      <w:spacing w:line="168" w:lineRule="auto"/>
      <w:ind w:left="3200" w:right="360"/>
      <w:jc w:val="right"/>
      <w:outlineLvl w:val="0"/>
    </w:pPr>
    <w:rPr>
      <w:rFonts w:ascii="Times New Roman" w:eastAsia="Times New Roman" w:hAnsi="Times New Roman" w:cs="Times New Roman"/>
      <w:sz w:val="56"/>
      <w:szCs w:val="56"/>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customStyle="1" w:styleId="a7">
    <w:name w:val="Колонтитул"/>
    <w:basedOn w:val="a"/>
    <w:link w:val="a6"/>
    <w:pPr>
      <w:shd w:val="clear" w:color="auto" w:fill="FFFFFF"/>
    </w:pPr>
    <w:rPr>
      <w:rFonts w:ascii="Times New Roman" w:eastAsia="Times New Roman" w:hAnsi="Times New Roman" w:cs="Times New Roman"/>
    </w:rPr>
  </w:style>
  <w:style w:type="table" w:styleId="a8">
    <w:name w:val="Table Grid"/>
    <w:basedOn w:val="a1"/>
    <w:uiPriority w:val="39"/>
    <w:rsid w:val="000A6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4A22A3"/>
    <w:pPr>
      <w:ind w:left="720"/>
      <w:contextualSpacing/>
    </w:pPr>
  </w:style>
  <w:style w:type="paragraph" w:styleId="aa">
    <w:name w:val="Balloon Text"/>
    <w:basedOn w:val="a"/>
    <w:link w:val="ab"/>
    <w:uiPriority w:val="99"/>
    <w:semiHidden/>
    <w:unhideWhenUsed/>
    <w:rsid w:val="004725F0"/>
    <w:rPr>
      <w:rFonts w:ascii="Segoe UI" w:hAnsi="Segoe UI" w:cs="Segoe UI"/>
      <w:sz w:val="18"/>
      <w:szCs w:val="18"/>
    </w:rPr>
  </w:style>
  <w:style w:type="character" w:customStyle="1" w:styleId="ab">
    <w:name w:val="Текст выноски Знак"/>
    <w:basedOn w:val="a0"/>
    <w:link w:val="aa"/>
    <w:uiPriority w:val="99"/>
    <w:semiHidden/>
    <w:rsid w:val="004725F0"/>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AC08A-4437-46CC-85E2-46D62FCE7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5732</Words>
  <Characters>32677</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User-46E06A</dc:creator>
  <cp:lastModifiedBy>Gigabyte</cp:lastModifiedBy>
  <cp:revision>2</cp:revision>
  <cp:lastPrinted>2023-07-14T07:58:00Z</cp:lastPrinted>
  <dcterms:created xsi:type="dcterms:W3CDTF">2023-07-27T05:39:00Z</dcterms:created>
  <dcterms:modified xsi:type="dcterms:W3CDTF">2023-07-27T05:39:00Z</dcterms:modified>
</cp:coreProperties>
</file>