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CA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Приказ</w:t>
      </w:r>
    </w:p>
    <w:p w:rsidR="00165CCA" w:rsidRPr="00C9235C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CCA" w:rsidRPr="00C9235C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ind w:right="5385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создании специализированной социальной службы БУ </w:t>
      </w:r>
      <w:r w:rsidRPr="00C9235C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Урмарский комплексный центр социального обслуживания населения</w:t>
      </w:r>
      <w:r w:rsidRPr="00C9235C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165CCA" w:rsidRPr="00C9235C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ind w:right="5385"/>
        <w:contextualSpacing/>
        <w:jc w:val="both"/>
        <w:rPr>
          <w:rFonts w:ascii="Calibri" w:hAnsi="Calibri" w:cs="Calibri"/>
        </w:rPr>
      </w:pPr>
    </w:p>
    <w:p w:rsidR="00165CCA" w:rsidRPr="00C9235C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165CCA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9235C">
        <w:rPr>
          <w:rFonts w:ascii="Times New Roman" w:hAnsi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 целях реализации проекта </w:t>
      </w:r>
      <w:r w:rsidRPr="00C9235C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Домашний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микрореабилитационный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центр </w:t>
      </w:r>
      <w:r w:rsidRPr="00C9235C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Солнечные дети</w:t>
      </w:r>
      <w:r w:rsidRPr="00C9235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при финансовой поддержке Фонда поддержки детей, оказавшихся в трудной жизненной ситуации, по созданию специализированной социальной службы </w:t>
      </w:r>
      <w:r w:rsidRPr="00C9235C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Домашний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микрореабилитационный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центр для реабилитации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абилитации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детей-инвалидов, детей с ограниченными возможностями здоровья,</w:t>
      </w:r>
    </w:p>
    <w:p w:rsidR="00165CCA" w:rsidRPr="00C9235C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C9235C">
        <w:rPr>
          <w:rFonts w:ascii="Times New Roman" w:hAnsi="Times New Roman"/>
          <w:sz w:val="24"/>
          <w:szCs w:val="24"/>
        </w:rPr>
        <w:tab/>
        <w:t>ПРИКАЗЫВАЮ:</w:t>
      </w:r>
    </w:p>
    <w:p w:rsidR="00165CCA" w:rsidRPr="00C9235C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235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9235C">
        <w:rPr>
          <w:rFonts w:ascii="Times New Roman" w:hAnsi="Times New Roman"/>
          <w:sz w:val="24"/>
          <w:szCs w:val="24"/>
        </w:rPr>
        <w:t xml:space="preserve">Создать на базе бюджетного учреждения «Урмарский комплексный центр социального обслуживания населения» Министерства труда и социальной защиты Чувашской Республики специализированную </w:t>
      </w:r>
      <w:r w:rsidRPr="00C9235C">
        <w:rPr>
          <w:rFonts w:ascii="Times New Roman" w:hAnsi="Times New Roman"/>
          <w:color w:val="000000"/>
          <w:sz w:val="24"/>
          <w:szCs w:val="24"/>
        </w:rPr>
        <w:t xml:space="preserve">социальную службу «Домашний </w:t>
      </w:r>
      <w:proofErr w:type="spellStart"/>
      <w:r w:rsidRPr="00C9235C">
        <w:rPr>
          <w:rFonts w:ascii="Times New Roman" w:hAnsi="Times New Roman"/>
          <w:color w:val="000000"/>
          <w:sz w:val="24"/>
          <w:szCs w:val="24"/>
        </w:rPr>
        <w:t>микрореабилитационный</w:t>
      </w:r>
      <w:proofErr w:type="spellEnd"/>
      <w:r w:rsidRPr="00C9235C">
        <w:rPr>
          <w:rFonts w:ascii="Times New Roman" w:hAnsi="Times New Roman"/>
          <w:color w:val="000000"/>
          <w:sz w:val="24"/>
          <w:szCs w:val="24"/>
        </w:rPr>
        <w:t xml:space="preserve"> центр </w:t>
      </w:r>
      <w:r w:rsidRPr="00C9235C">
        <w:rPr>
          <w:rFonts w:ascii="Times New Roman" w:hAnsi="Times New Roman"/>
          <w:sz w:val="24"/>
          <w:szCs w:val="24"/>
        </w:rPr>
        <w:t xml:space="preserve">(далее - Служба) для проведения комплексной </w:t>
      </w:r>
      <w:r w:rsidRPr="00C9235C">
        <w:rPr>
          <w:rFonts w:ascii="Times New Roman" w:hAnsi="Times New Roman"/>
          <w:color w:val="000000"/>
          <w:sz w:val="24"/>
          <w:szCs w:val="24"/>
        </w:rPr>
        <w:t xml:space="preserve">реабилитации и </w:t>
      </w:r>
      <w:proofErr w:type="spellStart"/>
      <w:r w:rsidRPr="00C9235C">
        <w:rPr>
          <w:rFonts w:ascii="Times New Roman" w:hAnsi="Times New Roman"/>
          <w:color w:val="000000"/>
          <w:sz w:val="24"/>
          <w:szCs w:val="24"/>
        </w:rPr>
        <w:t>абилитации</w:t>
      </w:r>
      <w:proofErr w:type="spellEnd"/>
      <w:r w:rsidRPr="00C9235C">
        <w:rPr>
          <w:rFonts w:ascii="Times New Roman" w:hAnsi="Times New Roman"/>
          <w:color w:val="000000"/>
          <w:sz w:val="24"/>
          <w:szCs w:val="24"/>
        </w:rPr>
        <w:t xml:space="preserve"> детей-инвалидов и детей с ограниченными возможностями здоровья в домашних условиях с целью повышения качества, доступности и </w:t>
      </w:r>
      <w:proofErr w:type="spellStart"/>
      <w:r w:rsidRPr="00C9235C">
        <w:rPr>
          <w:rFonts w:ascii="Times New Roman" w:hAnsi="Times New Roman"/>
          <w:color w:val="000000"/>
          <w:sz w:val="24"/>
          <w:szCs w:val="24"/>
        </w:rPr>
        <w:t>непрерывености</w:t>
      </w:r>
      <w:proofErr w:type="spellEnd"/>
      <w:r w:rsidRPr="00C9235C">
        <w:rPr>
          <w:rFonts w:ascii="Times New Roman" w:hAnsi="Times New Roman"/>
          <w:color w:val="000000"/>
          <w:sz w:val="24"/>
          <w:szCs w:val="24"/>
        </w:rPr>
        <w:t xml:space="preserve"> реабилитационных и </w:t>
      </w:r>
      <w:proofErr w:type="spellStart"/>
      <w:r w:rsidRPr="00C9235C">
        <w:rPr>
          <w:rFonts w:ascii="Times New Roman" w:hAnsi="Times New Roman"/>
          <w:color w:val="000000"/>
          <w:sz w:val="24"/>
          <w:szCs w:val="24"/>
        </w:rPr>
        <w:t>абилитационных</w:t>
      </w:r>
      <w:proofErr w:type="spellEnd"/>
      <w:r w:rsidRPr="00C9235C">
        <w:rPr>
          <w:rFonts w:ascii="Times New Roman" w:hAnsi="Times New Roman"/>
          <w:color w:val="000000"/>
          <w:sz w:val="24"/>
          <w:szCs w:val="24"/>
        </w:rPr>
        <w:t xml:space="preserve"> услуг для детей-инвалидов и детей с ограниченными возможностями</w:t>
      </w:r>
      <w:proofErr w:type="gramEnd"/>
      <w:r w:rsidRPr="00C9235C">
        <w:rPr>
          <w:rFonts w:ascii="Times New Roman" w:hAnsi="Times New Roman"/>
          <w:color w:val="000000"/>
          <w:sz w:val="24"/>
          <w:szCs w:val="24"/>
        </w:rPr>
        <w:t xml:space="preserve"> здоровья в домашних условиях и в привычной для ребенка благоприятной атмосфере и условиях Центра; обучения родителей (законных представителей) использованию реабилитационного оборудования и повышения их компетентности в вопросах комплексной реабилитации и </w:t>
      </w:r>
      <w:proofErr w:type="spellStart"/>
      <w:r w:rsidRPr="00C9235C">
        <w:rPr>
          <w:rFonts w:ascii="Times New Roman" w:hAnsi="Times New Roman"/>
          <w:color w:val="000000"/>
          <w:sz w:val="24"/>
          <w:szCs w:val="24"/>
        </w:rPr>
        <w:t>абилитации</w:t>
      </w:r>
      <w:proofErr w:type="spellEnd"/>
      <w:r w:rsidRPr="00C9235C">
        <w:rPr>
          <w:rFonts w:ascii="Times New Roman" w:hAnsi="Times New Roman"/>
          <w:color w:val="000000"/>
          <w:sz w:val="24"/>
          <w:szCs w:val="24"/>
        </w:rPr>
        <w:t xml:space="preserve"> детей, а также психологической поддержки семей, воспитывающих детей-инвалидов.</w:t>
      </w:r>
    </w:p>
    <w:p w:rsidR="00165CCA" w:rsidRPr="00C9235C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C9235C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C9235C">
        <w:rPr>
          <w:rFonts w:ascii="Times New Roman" w:hAnsi="Times New Roman"/>
          <w:sz w:val="24"/>
          <w:szCs w:val="24"/>
        </w:rPr>
        <w:t xml:space="preserve">Утвердить Положение о специализированной социальной службе «Домашний </w:t>
      </w:r>
      <w:proofErr w:type="spellStart"/>
      <w:r w:rsidRPr="00C9235C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Pr="00C9235C">
        <w:rPr>
          <w:rFonts w:ascii="Times New Roman" w:hAnsi="Times New Roman"/>
          <w:sz w:val="24"/>
          <w:szCs w:val="24"/>
        </w:rPr>
        <w:t xml:space="preserve"> центр (приложение 1).</w:t>
      </w:r>
    </w:p>
    <w:p w:rsidR="00165CCA" w:rsidRPr="00C9235C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C9235C">
        <w:rPr>
          <w:rFonts w:ascii="Times New Roman" w:hAnsi="Times New Roman"/>
          <w:sz w:val="24"/>
          <w:szCs w:val="24"/>
        </w:rPr>
        <w:t xml:space="preserve">3. Возложить персональную ответственность за организацию работы Службы на заведующего отделением Александрову Наталью Валерьевну, и назначить ответственной </w:t>
      </w:r>
      <w:proofErr w:type="gramStart"/>
      <w:r w:rsidRPr="00C9235C">
        <w:rPr>
          <w:rFonts w:ascii="Times New Roman" w:hAnsi="Times New Roman"/>
          <w:sz w:val="24"/>
          <w:szCs w:val="24"/>
        </w:rPr>
        <w:t>за</w:t>
      </w:r>
      <w:proofErr w:type="gramEnd"/>
      <w:r w:rsidRPr="00C9235C">
        <w:rPr>
          <w:rFonts w:ascii="Times New Roman" w:hAnsi="Times New Roman"/>
          <w:sz w:val="24"/>
          <w:szCs w:val="24"/>
        </w:rPr>
        <w:t>:</w:t>
      </w:r>
    </w:p>
    <w:p w:rsidR="00165CCA" w:rsidRPr="00C9235C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C9235C">
        <w:rPr>
          <w:rFonts w:ascii="Times New Roman" w:hAnsi="Times New Roman"/>
          <w:sz w:val="24"/>
          <w:szCs w:val="24"/>
        </w:rPr>
        <w:t>3.1    реализацию комплексного плана реализации мероприятий проекта «</w:t>
      </w:r>
      <w:r>
        <w:rPr>
          <w:rFonts w:ascii="Times New Roman CYR" w:hAnsi="Times New Roman CYR" w:cs="Times New Roman CYR"/>
          <w:sz w:val="24"/>
          <w:szCs w:val="24"/>
        </w:rPr>
        <w:t xml:space="preserve">Домашний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микрореабилитационный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центр </w:t>
      </w:r>
      <w:r w:rsidRPr="00C9235C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Солнечные дети</w:t>
      </w:r>
      <w:r w:rsidRPr="00C9235C">
        <w:rPr>
          <w:rFonts w:ascii="Times New Roman" w:hAnsi="Times New Roman"/>
          <w:sz w:val="24"/>
          <w:szCs w:val="24"/>
        </w:rPr>
        <w:t>», а также за показатели эффективности проекта;</w:t>
      </w:r>
    </w:p>
    <w:p w:rsidR="00165CCA" w:rsidRPr="00C9235C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C9235C">
        <w:rPr>
          <w:rFonts w:ascii="Times New Roman" w:hAnsi="Times New Roman"/>
          <w:sz w:val="24"/>
          <w:szCs w:val="24"/>
        </w:rPr>
        <w:t xml:space="preserve">3.2.  организацию работы специалистов специализированной социальной службы «Домашний </w:t>
      </w:r>
      <w:proofErr w:type="spellStart"/>
      <w:r w:rsidRPr="00C9235C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Pr="00C9235C">
        <w:rPr>
          <w:rFonts w:ascii="Times New Roman" w:hAnsi="Times New Roman"/>
          <w:sz w:val="24"/>
          <w:szCs w:val="24"/>
        </w:rPr>
        <w:t xml:space="preserve"> центр с учетом материалов информационно-методического сборника «Развивающий уход за детьми с тяжелыми и множественными нарушениями», рекомендуемых Фондом поддержки детей, находящихся в трудной жизненной ситуации;</w:t>
      </w:r>
    </w:p>
    <w:p w:rsidR="00165CCA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235C">
        <w:rPr>
          <w:rFonts w:ascii="Times New Roman" w:hAnsi="Times New Roman"/>
          <w:sz w:val="24"/>
          <w:szCs w:val="24"/>
        </w:rPr>
        <w:t>3.3. организацию выездной работы междисциплинарной мобильной бригады – специалистов специализированной социальной службы (специалисты по работе с семьей, психолог по социальной работе, специалист по реабилитационной работе и д</w:t>
      </w:r>
      <w:r w:rsidRPr="00C9235C">
        <w:rPr>
          <w:rFonts w:ascii="Times New Roman" w:hAnsi="Times New Roman"/>
          <w:color w:val="000000"/>
          <w:sz w:val="24"/>
          <w:szCs w:val="24"/>
        </w:rPr>
        <w:t xml:space="preserve">ругих узкопрофильных специалистов) для оказания реабилитационных и </w:t>
      </w:r>
      <w:proofErr w:type="spellStart"/>
      <w:r w:rsidRPr="00C9235C">
        <w:rPr>
          <w:rFonts w:ascii="Times New Roman" w:hAnsi="Times New Roman"/>
          <w:color w:val="000000"/>
          <w:sz w:val="24"/>
          <w:szCs w:val="24"/>
        </w:rPr>
        <w:t>абилитационных</w:t>
      </w:r>
      <w:proofErr w:type="spellEnd"/>
      <w:r w:rsidRPr="00C9235C">
        <w:rPr>
          <w:rFonts w:ascii="Times New Roman" w:hAnsi="Times New Roman"/>
          <w:color w:val="000000"/>
          <w:sz w:val="24"/>
          <w:szCs w:val="24"/>
        </w:rPr>
        <w:t xml:space="preserve"> услуг семьям, воспитывающим детей-инвалидов и детей с ограниченными возможностями здоровья в возрасте от 0 до 18 лет, проживающим в отдаленных населенных пунктах, не имеющим возмож</w:t>
      </w:r>
      <w:r>
        <w:rPr>
          <w:rFonts w:ascii="Times New Roman" w:hAnsi="Times New Roman"/>
          <w:color w:val="000000"/>
          <w:sz w:val="24"/>
          <w:szCs w:val="24"/>
        </w:rPr>
        <w:t>ности прохождения реабилитации.</w:t>
      </w:r>
      <w:proofErr w:type="gramEnd"/>
    </w:p>
    <w:p w:rsidR="00165CCA" w:rsidRPr="00857EC5" w:rsidRDefault="00165CCA" w:rsidP="00165C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235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923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235C"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заместителя директора Григорьеву Т.Н.</w:t>
      </w:r>
    </w:p>
    <w:p w:rsidR="00165CCA" w:rsidRDefault="00165CCA" w:rsidP="00165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F0EA2" w:rsidRDefault="00AF0EA2">
      <w:bookmarkStart w:id="0" w:name="_GoBack"/>
      <w:bookmarkEnd w:id="0"/>
    </w:p>
    <w:sectPr w:rsidR="00AF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CA"/>
    <w:rsid w:val="00165CCA"/>
    <w:rsid w:val="00A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</dc:creator>
  <cp:lastModifiedBy>pc55</cp:lastModifiedBy>
  <cp:revision>1</cp:revision>
  <dcterms:created xsi:type="dcterms:W3CDTF">2023-12-05T05:44:00Z</dcterms:created>
  <dcterms:modified xsi:type="dcterms:W3CDTF">2023-12-05T05:44:00Z</dcterms:modified>
</cp:coreProperties>
</file>