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FBF" w:rsidRDefault="001576A5" w:rsidP="00630B5A">
      <w:pPr>
        <w:pStyle w:val="a1"/>
        <w:tabs>
          <w:tab w:val="left" w:pos="60"/>
        </w:tabs>
        <w:spacing w:after="0"/>
        <w:jc w:val="center"/>
        <w:rPr>
          <w:b/>
          <w:bCs/>
          <w:color w:val="000000"/>
          <w:spacing w:val="-12"/>
          <w:sz w:val="32"/>
          <w:szCs w:val="32"/>
        </w:rPr>
      </w:pPr>
      <w:r>
        <w:rPr>
          <w:b/>
          <w:bCs/>
          <w:color w:val="000000"/>
          <w:spacing w:val="-10"/>
          <w:sz w:val="32"/>
          <w:szCs w:val="32"/>
        </w:rPr>
        <w:t xml:space="preserve"> </w:t>
      </w:r>
      <w:r w:rsidR="00A44FBF">
        <w:rPr>
          <w:b/>
          <w:bCs/>
          <w:color w:val="000000"/>
          <w:spacing w:val="-10"/>
          <w:sz w:val="32"/>
          <w:szCs w:val="32"/>
        </w:rPr>
        <w:t xml:space="preserve">Договор </w:t>
      </w:r>
      <w:r w:rsidR="00A44FBF">
        <w:rPr>
          <w:b/>
          <w:bCs/>
          <w:color w:val="000000"/>
          <w:spacing w:val="-12"/>
          <w:sz w:val="32"/>
          <w:szCs w:val="32"/>
        </w:rPr>
        <w:t>о сотрудничестве</w:t>
      </w:r>
    </w:p>
    <w:p w:rsidR="00630B5A" w:rsidRDefault="00630B5A" w:rsidP="00630B5A">
      <w:pPr>
        <w:pStyle w:val="a1"/>
        <w:tabs>
          <w:tab w:val="left" w:pos="60"/>
        </w:tabs>
        <w:spacing w:after="0"/>
        <w:jc w:val="center"/>
        <w:rPr>
          <w:b/>
          <w:bCs/>
          <w:color w:val="000000"/>
          <w:spacing w:val="-12"/>
          <w:sz w:val="32"/>
          <w:szCs w:val="32"/>
        </w:rPr>
      </w:pPr>
    </w:p>
    <w:p w:rsidR="00630B5A" w:rsidRDefault="00630B5A" w:rsidP="00630B5A">
      <w:pPr>
        <w:pStyle w:val="a1"/>
        <w:tabs>
          <w:tab w:val="left" w:pos="60"/>
        </w:tabs>
        <w:spacing w:after="0"/>
        <w:jc w:val="center"/>
        <w:rPr>
          <w:b/>
          <w:bCs/>
          <w:color w:val="000000"/>
          <w:spacing w:val="-14"/>
          <w:sz w:val="24"/>
          <w:szCs w:val="24"/>
        </w:rPr>
        <w:sectPr w:rsidR="00630B5A">
          <w:pgSz w:w="11906" w:h="16838"/>
          <w:pgMar w:top="284" w:right="868" w:bottom="397" w:left="1361" w:header="720" w:footer="720" w:gutter="0"/>
          <w:cols w:space="720"/>
          <w:docGrid w:linePitch="600" w:charSpace="24576"/>
        </w:sectPr>
      </w:pPr>
    </w:p>
    <w:p w:rsidR="00A44FBF" w:rsidRDefault="00A44FBF">
      <w:pPr>
        <w:shd w:val="clear" w:color="auto" w:fill="FFFFFF"/>
        <w:spacing w:before="38"/>
        <w:rPr>
          <w:color w:val="000000"/>
          <w:spacing w:val="-8"/>
          <w:sz w:val="26"/>
          <w:szCs w:val="26"/>
        </w:rPr>
      </w:pPr>
      <w:r>
        <w:rPr>
          <w:b/>
          <w:bCs/>
          <w:color w:val="000000"/>
          <w:spacing w:val="-14"/>
          <w:sz w:val="24"/>
          <w:szCs w:val="24"/>
        </w:rPr>
        <w:lastRenderedPageBreak/>
        <w:t xml:space="preserve">г. Новочебоксарск                                                                                                </w:t>
      </w:r>
      <w:r w:rsidR="007609B4">
        <w:rPr>
          <w:b/>
          <w:bCs/>
          <w:color w:val="000000"/>
          <w:spacing w:val="-14"/>
          <w:sz w:val="24"/>
          <w:szCs w:val="24"/>
        </w:rPr>
        <w:t xml:space="preserve">  </w:t>
      </w:r>
      <w:proofErr w:type="gramStart"/>
      <w:r w:rsidR="007609B4">
        <w:rPr>
          <w:b/>
          <w:bCs/>
          <w:color w:val="000000"/>
          <w:spacing w:val="-14"/>
          <w:sz w:val="24"/>
          <w:szCs w:val="24"/>
        </w:rPr>
        <w:t xml:space="preserve">   «</w:t>
      </w:r>
      <w:proofErr w:type="gramEnd"/>
      <w:r w:rsidR="007609B4">
        <w:rPr>
          <w:b/>
          <w:bCs/>
          <w:color w:val="000000"/>
          <w:spacing w:val="-14"/>
          <w:sz w:val="24"/>
          <w:szCs w:val="24"/>
        </w:rPr>
        <w:t>____» _______________ 20____</w:t>
      </w:r>
      <w:r w:rsidR="00CD36E8">
        <w:rPr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b/>
          <w:bCs/>
          <w:color w:val="000000"/>
          <w:spacing w:val="-14"/>
          <w:sz w:val="24"/>
          <w:szCs w:val="24"/>
        </w:rPr>
        <w:t>г.</w:t>
      </w:r>
    </w:p>
    <w:p w:rsidR="00A44FBF" w:rsidRDefault="00A44FBF">
      <w:pPr>
        <w:shd w:val="clear" w:color="auto" w:fill="FFFFFF"/>
        <w:tabs>
          <w:tab w:val="left" w:pos="9639"/>
        </w:tabs>
        <w:spacing w:before="38"/>
        <w:ind w:firstLine="709"/>
        <w:jc w:val="both"/>
        <w:rPr>
          <w:b/>
          <w:bCs/>
          <w:color w:val="000000"/>
          <w:spacing w:val="-9"/>
          <w:sz w:val="26"/>
          <w:szCs w:val="26"/>
        </w:rPr>
      </w:pPr>
      <w:r>
        <w:rPr>
          <w:color w:val="000000"/>
          <w:spacing w:val="-8"/>
          <w:sz w:val="26"/>
          <w:szCs w:val="26"/>
        </w:rPr>
        <w:t>Бюджетное  учреждение «</w:t>
      </w:r>
      <w:proofErr w:type="spellStart"/>
      <w:r>
        <w:rPr>
          <w:color w:val="000000"/>
          <w:spacing w:val="-8"/>
          <w:sz w:val="26"/>
          <w:szCs w:val="26"/>
        </w:rPr>
        <w:t>Новочебоксарский</w:t>
      </w:r>
      <w:proofErr w:type="spellEnd"/>
      <w:r>
        <w:rPr>
          <w:color w:val="000000"/>
          <w:spacing w:val="-8"/>
          <w:sz w:val="26"/>
          <w:szCs w:val="26"/>
        </w:rPr>
        <w:t xml:space="preserve"> социально-реабилитационный центр для несовершеннолетних» </w:t>
      </w:r>
      <w:r>
        <w:rPr>
          <w:color w:val="000000"/>
          <w:spacing w:val="-7"/>
          <w:sz w:val="26"/>
          <w:szCs w:val="26"/>
        </w:rPr>
        <w:t xml:space="preserve">в лице </w:t>
      </w:r>
      <w:r w:rsidR="00600C4D">
        <w:rPr>
          <w:color w:val="000000"/>
          <w:spacing w:val="-7"/>
          <w:sz w:val="26"/>
          <w:szCs w:val="26"/>
        </w:rPr>
        <w:t xml:space="preserve">и. о. </w:t>
      </w:r>
      <w:r w:rsidR="0019367E">
        <w:rPr>
          <w:color w:val="000000"/>
          <w:spacing w:val="-7"/>
          <w:sz w:val="26"/>
          <w:szCs w:val="26"/>
        </w:rPr>
        <w:t>д</w:t>
      </w:r>
      <w:r>
        <w:rPr>
          <w:color w:val="000000"/>
          <w:spacing w:val="-7"/>
          <w:sz w:val="26"/>
          <w:szCs w:val="26"/>
        </w:rPr>
        <w:t xml:space="preserve">иректора </w:t>
      </w:r>
      <w:proofErr w:type="spellStart"/>
      <w:r w:rsidR="00E02382">
        <w:rPr>
          <w:color w:val="000000"/>
          <w:spacing w:val="-7"/>
          <w:sz w:val="26"/>
          <w:szCs w:val="26"/>
        </w:rPr>
        <w:t>Артюшкина</w:t>
      </w:r>
      <w:proofErr w:type="spellEnd"/>
      <w:r w:rsidR="00E02382">
        <w:rPr>
          <w:color w:val="000000"/>
          <w:spacing w:val="-7"/>
          <w:sz w:val="26"/>
          <w:szCs w:val="26"/>
        </w:rPr>
        <w:t xml:space="preserve"> Сергея Николаевича</w:t>
      </w:r>
      <w:r>
        <w:rPr>
          <w:color w:val="000000"/>
          <w:spacing w:val="-8"/>
          <w:sz w:val="26"/>
          <w:szCs w:val="26"/>
        </w:rPr>
        <w:t xml:space="preserve">,  действующего на основании </w:t>
      </w:r>
      <w:r w:rsidR="00A37E3D">
        <w:rPr>
          <w:color w:val="000000"/>
          <w:spacing w:val="-8"/>
          <w:sz w:val="26"/>
          <w:szCs w:val="26"/>
        </w:rPr>
        <w:t>приказа №</w:t>
      </w:r>
      <w:r w:rsidR="00E02382">
        <w:rPr>
          <w:color w:val="000000"/>
          <w:spacing w:val="-8"/>
          <w:sz w:val="26"/>
          <w:szCs w:val="26"/>
        </w:rPr>
        <w:t>9 л/с от 13</w:t>
      </w:r>
      <w:r w:rsidR="00A37E3D">
        <w:rPr>
          <w:color w:val="000000"/>
          <w:spacing w:val="-8"/>
          <w:sz w:val="26"/>
          <w:szCs w:val="26"/>
        </w:rPr>
        <w:t>.0</w:t>
      </w:r>
      <w:r w:rsidR="00E02382">
        <w:rPr>
          <w:color w:val="000000"/>
          <w:spacing w:val="-8"/>
          <w:sz w:val="26"/>
          <w:szCs w:val="26"/>
        </w:rPr>
        <w:t>2</w:t>
      </w:r>
      <w:r w:rsidR="00A37E3D">
        <w:rPr>
          <w:color w:val="000000"/>
          <w:spacing w:val="-8"/>
          <w:sz w:val="26"/>
          <w:szCs w:val="26"/>
        </w:rPr>
        <w:t>.202</w:t>
      </w:r>
      <w:r w:rsidR="00E02382">
        <w:rPr>
          <w:color w:val="000000"/>
          <w:spacing w:val="-8"/>
          <w:sz w:val="26"/>
          <w:szCs w:val="26"/>
        </w:rPr>
        <w:t>3</w:t>
      </w:r>
      <w:r w:rsidR="00A37E3D">
        <w:rPr>
          <w:color w:val="000000"/>
          <w:spacing w:val="-8"/>
          <w:sz w:val="26"/>
          <w:szCs w:val="26"/>
        </w:rPr>
        <w:t xml:space="preserve"> г. Министерства труда и социальной защиты Чувашской Республики</w:t>
      </w:r>
      <w:r>
        <w:rPr>
          <w:color w:val="000000"/>
          <w:spacing w:val="-8"/>
          <w:sz w:val="26"/>
          <w:szCs w:val="26"/>
        </w:rPr>
        <w:t xml:space="preserve">, именуемый в дальнейшем ЦЕНТР, с одной стороны, и родители несовершеннолетнего /лица, их </w:t>
      </w:r>
      <w:r>
        <w:rPr>
          <w:color w:val="000000"/>
          <w:spacing w:val="-10"/>
          <w:sz w:val="26"/>
          <w:szCs w:val="26"/>
        </w:rPr>
        <w:t>заменяющие/, именуемые в дальнейшем РОДИТЕЛИ, в лице ______________________________________________</w:t>
      </w:r>
      <w:r w:rsidR="00A37E3D">
        <w:rPr>
          <w:color w:val="000000"/>
          <w:spacing w:val="-10"/>
          <w:sz w:val="26"/>
          <w:szCs w:val="26"/>
        </w:rPr>
        <w:t>_________________</w:t>
      </w:r>
      <w:r>
        <w:rPr>
          <w:color w:val="000000"/>
          <w:spacing w:val="-10"/>
          <w:sz w:val="26"/>
          <w:szCs w:val="26"/>
        </w:rPr>
        <w:t xml:space="preserve"> зак</w:t>
      </w:r>
      <w:r>
        <w:rPr>
          <w:color w:val="000000"/>
          <w:spacing w:val="-4"/>
          <w:sz w:val="26"/>
          <w:szCs w:val="26"/>
        </w:rPr>
        <w:t xml:space="preserve">лючили настоящий договор о </w:t>
      </w:r>
      <w:r>
        <w:rPr>
          <w:color w:val="000000"/>
          <w:spacing w:val="-8"/>
          <w:sz w:val="26"/>
          <w:szCs w:val="26"/>
        </w:rPr>
        <w:t xml:space="preserve">регулировании правовых отношений, возникающих в процессе воспитания, </w:t>
      </w:r>
      <w:r>
        <w:rPr>
          <w:color w:val="000000"/>
          <w:spacing w:val="-7"/>
          <w:sz w:val="26"/>
          <w:szCs w:val="26"/>
        </w:rPr>
        <w:t>развития и социальной реабилитации ребенка_______________________________________________________________________</w:t>
      </w:r>
      <w:r w:rsidR="00A37E3D">
        <w:rPr>
          <w:color w:val="000000"/>
          <w:spacing w:val="-7"/>
          <w:sz w:val="26"/>
          <w:szCs w:val="26"/>
        </w:rPr>
        <w:t>_</w:t>
      </w:r>
    </w:p>
    <w:p w:rsidR="00A44FBF" w:rsidRDefault="00A44FBF">
      <w:pPr>
        <w:shd w:val="clear" w:color="auto" w:fill="FFFFFF"/>
        <w:spacing w:before="250"/>
        <w:ind w:left="3907"/>
        <w:rPr>
          <w:b/>
          <w:bCs/>
          <w:color w:val="000000"/>
          <w:spacing w:val="-8"/>
          <w:sz w:val="26"/>
          <w:szCs w:val="26"/>
        </w:rPr>
      </w:pPr>
      <w:r>
        <w:rPr>
          <w:b/>
          <w:bCs/>
          <w:color w:val="000000"/>
          <w:spacing w:val="-9"/>
          <w:sz w:val="26"/>
          <w:szCs w:val="26"/>
        </w:rPr>
        <w:t xml:space="preserve">Предмет договора                                              </w:t>
      </w:r>
    </w:p>
    <w:p w:rsidR="00A44FBF" w:rsidRDefault="00A44FBF">
      <w:pPr>
        <w:shd w:val="clear" w:color="auto" w:fill="FFFFFF"/>
        <w:ind w:left="173"/>
        <w:jc w:val="both"/>
        <w:rPr>
          <w:color w:val="000000"/>
          <w:spacing w:val="-10"/>
          <w:sz w:val="26"/>
          <w:szCs w:val="26"/>
        </w:rPr>
      </w:pPr>
      <w:r>
        <w:rPr>
          <w:b/>
          <w:bCs/>
          <w:color w:val="000000"/>
          <w:spacing w:val="-8"/>
          <w:sz w:val="26"/>
          <w:szCs w:val="26"/>
        </w:rPr>
        <w:t>Стороны обязуются совместно действовать:</w:t>
      </w:r>
    </w:p>
    <w:p w:rsidR="00A44FBF" w:rsidRDefault="00A44FBF">
      <w:pPr>
        <w:numPr>
          <w:ilvl w:val="0"/>
          <w:numId w:val="6"/>
        </w:numPr>
        <w:shd w:val="clear" w:color="auto" w:fill="FFFFFF"/>
        <w:tabs>
          <w:tab w:val="left" w:pos="533"/>
        </w:tabs>
        <w:ind w:left="0" w:firstLine="567"/>
        <w:jc w:val="both"/>
        <w:rPr>
          <w:color w:val="000000"/>
          <w:spacing w:val="-8"/>
          <w:sz w:val="26"/>
          <w:szCs w:val="26"/>
        </w:rPr>
      </w:pPr>
      <w:r>
        <w:rPr>
          <w:color w:val="000000"/>
          <w:spacing w:val="-10"/>
          <w:sz w:val="26"/>
          <w:szCs w:val="26"/>
        </w:rPr>
        <w:t>Для осуществления эффективного взаимодействия в физическом и социально-</w:t>
      </w:r>
      <w:r>
        <w:rPr>
          <w:color w:val="000000"/>
          <w:spacing w:val="-8"/>
          <w:sz w:val="26"/>
          <w:szCs w:val="26"/>
        </w:rPr>
        <w:t xml:space="preserve">психологическом развитии несовершеннолетних, с целью социальной </w:t>
      </w:r>
      <w:r>
        <w:rPr>
          <w:color w:val="000000"/>
          <w:spacing w:val="-7"/>
          <w:sz w:val="26"/>
          <w:szCs w:val="26"/>
        </w:rPr>
        <w:t>интеграции в обществе;</w:t>
      </w:r>
    </w:p>
    <w:p w:rsidR="00A44FBF" w:rsidRDefault="00A44FBF">
      <w:pPr>
        <w:numPr>
          <w:ilvl w:val="0"/>
          <w:numId w:val="6"/>
        </w:numPr>
        <w:shd w:val="clear" w:color="auto" w:fill="FFFFFF"/>
        <w:tabs>
          <w:tab w:val="left" w:pos="533"/>
        </w:tabs>
        <w:ind w:left="0" w:firstLine="567"/>
        <w:jc w:val="both"/>
        <w:rPr>
          <w:b/>
          <w:bCs/>
          <w:color w:val="000000"/>
          <w:spacing w:val="-8"/>
          <w:sz w:val="26"/>
          <w:szCs w:val="26"/>
        </w:rPr>
      </w:pPr>
      <w:r>
        <w:rPr>
          <w:color w:val="000000"/>
          <w:spacing w:val="-8"/>
          <w:sz w:val="26"/>
          <w:szCs w:val="26"/>
        </w:rPr>
        <w:t xml:space="preserve">Для создания условий в учреждении и дома, обеспечивающих полноценное </w:t>
      </w:r>
      <w:r>
        <w:rPr>
          <w:color w:val="000000"/>
          <w:spacing w:val="-7"/>
          <w:sz w:val="26"/>
          <w:szCs w:val="26"/>
        </w:rPr>
        <w:t>развитие ребенка с учетом его индивидуальных возможностей.</w:t>
      </w:r>
    </w:p>
    <w:p w:rsidR="00A44FBF" w:rsidRDefault="00A44FBF">
      <w:pPr>
        <w:shd w:val="clear" w:color="auto" w:fill="FFFFFF"/>
        <w:spacing w:before="264"/>
        <w:ind w:left="3250"/>
        <w:rPr>
          <w:color w:val="000000"/>
          <w:spacing w:val="-31"/>
          <w:sz w:val="26"/>
          <w:szCs w:val="26"/>
        </w:rPr>
      </w:pPr>
      <w:r>
        <w:rPr>
          <w:b/>
          <w:bCs/>
          <w:color w:val="000000"/>
          <w:spacing w:val="-8"/>
          <w:sz w:val="26"/>
          <w:szCs w:val="26"/>
        </w:rPr>
        <w:t>Права и обязанности Центра</w:t>
      </w:r>
    </w:p>
    <w:p w:rsidR="00A44FBF" w:rsidRDefault="00A44FBF">
      <w:pPr>
        <w:shd w:val="clear" w:color="auto" w:fill="FFFFFF"/>
        <w:tabs>
          <w:tab w:val="left" w:pos="653"/>
        </w:tabs>
        <w:spacing w:before="293" w:line="100" w:lineRule="atLeast"/>
        <w:ind w:firstLine="460"/>
        <w:jc w:val="both"/>
        <w:rPr>
          <w:color w:val="000000"/>
          <w:spacing w:val="-12"/>
          <w:sz w:val="26"/>
          <w:szCs w:val="26"/>
        </w:rPr>
      </w:pPr>
      <w:r>
        <w:rPr>
          <w:color w:val="000000"/>
          <w:spacing w:val="-31"/>
          <w:sz w:val="26"/>
          <w:szCs w:val="26"/>
        </w:rPr>
        <w:t>1.</w:t>
      </w:r>
      <w:r>
        <w:rPr>
          <w:color w:val="000000"/>
          <w:sz w:val="26"/>
          <w:szCs w:val="26"/>
        </w:rPr>
        <w:tab/>
        <w:t xml:space="preserve"> </w:t>
      </w:r>
      <w:proofErr w:type="gramStart"/>
      <w:r>
        <w:rPr>
          <w:color w:val="000000"/>
          <w:spacing w:val="-8"/>
          <w:sz w:val="26"/>
          <w:szCs w:val="26"/>
        </w:rPr>
        <w:t>В</w:t>
      </w:r>
      <w:proofErr w:type="gramEnd"/>
      <w:r>
        <w:rPr>
          <w:color w:val="000000"/>
          <w:spacing w:val="-8"/>
          <w:sz w:val="26"/>
          <w:szCs w:val="26"/>
        </w:rPr>
        <w:t xml:space="preserve"> своей деятельности Центр руководствуется законодательством Российской </w:t>
      </w:r>
      <w:r>
        <w:rPr>
          <w:color w:val="000000"/>
          <w:spacing w:val="-6"/>
          <w:sz w:val="26"/>
          <w:szCs w:val="26"/>
        </w:rPr>
        <w:t>Федерации, Чувашской Республики, Международной конвенцией о правах ребенка, Уставом БУ «НСРЦН»</w:t>
      </w:r>
      <w:r>
        <w:rPr>
          <w:color w:val="000000"/>
          <w:spacing w:val="-4"/>
          <w:sz w:val="26"/>
          <w:szCs w:val="26"/>
        </w:rPr>
        <w:t xml:space="preserve">.     </w:t>
      </w:r>
    </w:p>
    <w:p w:rsidR="00A44FBF" w:rsidRDefault="00A44FBF">
      <w:pPr>
        <w:shd w:val="clear" w:color="auto" w:fill="FFFFFF"/>
        <w:tabs>
          <w:tab w:val="left" w:pos="509"/>
        </w:tabs>
        <w:spacing w:line="100" w:lineRule="atLeast"/>
        <w:ind w:firstLine="460"/>
        <w:jc w:val="both"/>
        <w:rPr>
          <w:color w:val="000000"/>
          <w:spacing w:val="-8"/>
          <w:sz w:val="26"/>
          <w:szCs w:val="26"/>
        </w:rPr>
      </w:pPr>
      <w:r>
        <w:rPr>
          <w:color w:val="000000"/>
          <w:spacing w:val="-12"/>
          <w:sz w:val="26"/>
          <w:szCs w:val="26"/>
        </w:rPr>
        <w:t>2.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-6"/>
          <w:sz w:val="26"/>
          <w:szCs w:val="26"/>
        </w:rPr>
        <w:t>Во время пребывания в стационаре Центр обязуется обеспечить несовершеннолетнему: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0"/>
        </w:tabs>
        <w:spacing w:line="100" w:lineRule="atLeast"/>
        <w:ind w:left="142" w:firstLine="425"/>
        <w:jc w:val="both"/>
        <w:rPr>
          <w:color w:val="000000"/>
          <w:spacing w:val="-9"/>
          <w:sz w:val="26"/>
          <w:szCs w:val="26"/>
        </w:rPr>
      </w:pPr>
      <w:r>
        <w:rPr>
          <w:color w:val="000000"/>
          <w:spacing w:val="-8"/>
          <w:sz w:val="26"/>
          <w:szCs w:val="26"/>
        </w:rPr>
        <w:t xml:space="preserve"> удовлетворение потребностей в развитии и самореализации, эмоционально-</w:t>
      </w:r>
      <w:r>
        <w:rPr>
          <w:color w:val="000000"/>
          <w:spacing w:val="-9"/>
          <w:sz w:val="26"/>
          <w:szCs w:val="26"/>
        </w:rPr>
        <w:t>личностном общении;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0"/>
          <w:tab w:val="left" w:pos="660"/>
        </w:tabs>
        <w:spacing w:line="100" w:lineRule="atLeast"/>
        <w:ind w:left="142" w:firstLine="425"/>
        <w:jc w:val="both"/>
        <w:rPr>
          <w:color w:val="000000"/>
          <w:spacing w:val="-7"/>
          <w:sz w:val="26"/>
          <w:szCs w:val="26"/>
        </w:rPr>
      </w:pPr>
      <w:r>
        <w:rPr>
          <w:color w:val="000000"/>
          <w:spacing w:val="-9"/>
          <w:sz w:val="26"/>
          <w:szCs w:val="26"/>
        </w:rPr>
        <w:t xml:space="preserve"> развивающие занятия с учетом индивидуальных особенностей развития </w:t>
      </w:r>
      <w:r>
        <w:rPr>
          <w:color w:val="000000"/>
          <w:spacing w:val="-8"/>
          <w:sz w:val="26"/>
          <w:szCs w:val="26"/>
        </w:rPr>
        <w:t xml:space="preserve">ребенка, формирования навыков общения и самообслуживания, элементарных </w:t>
      </w:r>
      <w:r>
        <w:rPr>
          <w:color w:val="000000"/>
          <w:spacing w:val="-9"/>
          <w:sz w:val="26"/>
          <w:szCs w:val="26"/>
        </w:rPr>
        <w:t>трудовых навыков;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0"/>
          <w:tab w:val="left" w:pos="279"/>
        </w:tabs>
        <w:spacing w:line="100" w:lineRule="atLeast"/>
        <w:ind w:left="142" w:firstLine="425"/>
        <w:jc w:val="both"/>
        <w:rPr>
          <w:color w:val="000000"/>
          <w:spacing w:val="-8"/>
          <w:sz w:val="26"/>
          <w:szCs w:val="26"/>
        </w:rPr>
      </w:pPr>
      <w:r>
        <w:rPr>
          <w:color w:val="000000"/>
          <w:spacing w:val="-7"/>
          <w:sz w:val="26"/>
          <w:szCs w:val="26"/>
        </w:rPr>
        <w:t xml:space="preserve"> уважение прав ребенка и его родителей;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0"/>
        </w:tabs>
        <w:spacing w:line="100" w:lineRule="atLeast"/>
        <w:ind w:left="142" w:firstLine="425"/>
        <w:jc w:val="both"/>
        <w:rPr>
          <w:color w:val="000000"/>
          <w:spacing w:val="7"/>
          <w:sz w:val="26"/>
          <w:szCs w:val="26"/>
        </w:rPr>
      </w:pPr>
      <w:r>
        <w:rPr>
          <w:color w:val="000000"/>
          <w:spacing w:val="-8"/>
          <w:sz w:val="26"/>
          <w:szCs w:val="26"/>
        </w:rPr>
        <w:t xml:space="preserve"> сохранение конфиденциальности получаемой информации о диагнозе ребенка, истории семьи и семейных взаимоотношениях;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0"/>
        </w:tabs>
        <w:spacing w:line="100" w:lineRule="atLeast"/>
        <w:ind w:left="142" w:firstLine="425"/>
        <w:jc w:val="both"/>
        <w:rPr>
          <w:color w:val="000000"/>
          <w:spacing w:val="-10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 xml:space="preserve"> знакомство родителей с результатами развития детей и данными </w:t>
      </w:r>
      <w:r>
        <w:rPr>
          <w:color w:val="000000"/>
          <w:spacing w:val="-10"/>
          <w:sz w:val="26"/>
          <w:szCs w:val="26"/>
        </w:rPr>
        <w:t>педагогической диагностики;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0"/>
          <w:tab w:val="left" w:pos="680"/>
        </w:tabs>
        <w:spacing w:line="100" w:lineRule="atLeast"/>
        <w:ind w:left="142" w:firstLine="425"/>
        <w:jc w:val="both"/>
        <w:rPr>
          <w:color w:val="000000"/>
          <w:spacing w:val="-15"/>
          <w:sz w:val="26"/>
          <w:szCs w:val="26"/>
        </w:rPr>
      </w:pPr>
      <w:r>
        <w:rPr>
          <w:color w:val="000000"/>
          <w:spacing w:val="-10"/>
          <w:sz w:val="26"/>
          <w:szCs w:val="26"/>
        </w:rPr>
        <w:t xml:space="preserve"> оказание </w:t>
      </w:r>
      <w:r w:rsidR="00630B5A" w:rsidRPr="00630B5A">
        <w:rPr>
          <w:sz w:val="26"/>
          <w:szCs w:val="26"/>
        </w:rPr>
        <w:t>социально-бытовы</w:t>
      </w:r>
      <w:r w:rsidR="00630B5A">
        <w:rPr>
          <w:sz w:val="26"/>
          <w:szCs w:val="26"/>
        </w:rPr>
        <w:t>х</w:t>
      </w:r>
      <w:r w:rsidR="00630B5A" w:rsidRPr="00630B5A">
        <w:rPr>
          <w:sz w:val="26"/>
          <w:szCs w:val="26"/>
        </w:rPr>
        <w:t>, социально-медицински</w:t>
      </w:r>
      <w:r w:rsidR="00630B5A">
        <w:rPr>
          <w:sz w:val="26"/>
          <w:szCs w:val="26"/>
        </w:rPr>
        <w:t>х</w:t>
      </w:r>
      <w:r w:rsidR="00630B5A" w:rsidRPr="00630B5A">
        <w:rPr>
          <w:sz w:val="26"/>
          <w:szCs w:val="26"/>
        </w:rPr>
        <w:t>, социально-педагогически</w:t>
      </w:r>
      <w:r w:rsidR="00630B5A">
        <w:rPr>
          <w:sz w:val="26"/>
          <w:szCs w:val="26"/>
        </w:rPr>
        <w:t>х</w:t>
      </w:r>
      <w:r w:rsidR="00630B5A" w:rsidRPr="00630B5A">
        <w:rPr>
          <w:sz w:val="26"/>
          <w:szCs w:val="26"/>
        </w:rPr>
        <w:t>, социально-трудовы</w:t>
      </w:r>
      <w:r w:rsidR="00630B5A">
        <w:rPr>
          <w:sz w:val="26"/>
          <w:szCs w:val="26"/>
        </w:rPr>
        <w:t>х</w:t>
      </w:r>
      <w:r w:rsidR="00630B5A" w:rsidRPr="00630B5A">
        <w:rPr>
          <w:sz w:val="26"/>
          <w:szCs w:val="26"/>
        </w:rPr>
        <w:t>, социально-правовы</w:t>
      </w:r>
      <w:r w:rsidR="00630B5A">
        <w:rPr>
          <w:sz w:val="26"/>
          <w:szCs w:val="26"/>
        </w:rPr>
        <w:t>х</w:t>
      </w:r>
      <w:r w:rsidR="00630B5A" w:rsidRPr="00630B5A">
        <w:rPr>
          <w:sz w:val="26"/>
          <w:szCs w:val="26"/>
        </w:rPr>
        <w:t>, социально-психологически</w:t>
      </w:r>
      <w:r w:rsidR="00630B5A">
        <w:rPr>
          <w:sz w:val="26"/>
          <w:szCs w:val="26"/>
        </w:rPr>
        <w:t>х</w:t>
      </w:r>
      <w:r>
        <w:rPr>
          <w:color w:val="000000"/>
          <w:spacing w:val="-10"/>
          <w:sz w:val="26"/>
          <w:szCs w:val="26"/>
        </w:rPr>
        <w:t xml:space="preserve"> услуг.</w:t>
      </w:r>
    </w:p>
    <w:p w:rsidR="00A44FBF" w:rsidRDefault="00A44FBF">
      <w:pPr>
        <w:shd w:val="clear" w:color="auto" w:fill="FFFFFF"/>
        <w:tabs>
          <w:tab w:val="left" w:pos="60"/>
        </w:tabs>
        <w:spacing w:line="100" w:lineRule="atLeast"/>
        <w:ind w:left="60" w:right="-20" w:firstLine="400"/>
        <w:jc w:val="both"/>
        <w:rPr>
          <w:color w:val="000000"/>
          <w:spacing w:val="-10"/>
          <w:sz w:val="26"/>
          <w:szCs w:val="26"/>
        </w:rPr>
      </w:pPr>
      <w:r>
        <w:rPr>
          <w:color w:val="000000"/>
          <w:spacing w:val="-15"/>
          <w:sz w:val="26"/>
          <w:szCs w:val="26"/>
        </w:rPr>
        <w:t>3.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-8"/>
          <w:sz w:val="26"/>
          <w:szCs w:val="26"/>
        </w:rPr>
        <w:t xml:space="preserve">По окончании реабилитационного периода Центр обязуется обеспечить несовершеннолетнему </w:t>
      </w:r>
      <w:r>
        <w:rPr>
          <w:color w:val="000000"/>
          <w:spacing w:val="-10"/>
          <w:sz w:val="26"/>
          <w:szCs w:val="26"/>
        </w:rPr>
        <w:t>и его семье:</w:t>
      </w:r>
    </w:p>
    <w:p w:rsidR="00A44FBF" w:rsidRDefault="00630B5A">
      <w:pPr>
        <w:numPr>
          <w:ilvl w:val="0"/>
          <w:numId w:val="2"/>
        </w:numPr>
        <w:shd w:val="clear" w:color="auto" w:fill="FFFFFF"/>
        <w:ind w:left="142" w:right="23" w:firstLine="425"/>
        <w:jc w:val="both"/>
        <w:rPr>
          <w:color w:val="000000"/>
          <w:spacing w:val="-8"/>
          <w:sz w:val="26"/>
          <w:szCs w:val="26"/>
        </w:rPr>
      </w:pPr>
      <w:r>
        <w:rPr>
          <w:color w:val="000000"/>
          <w:spacing w:val="-10"/>
          <w:sz w:val="26"/>
          <w:szCs w:val="26"/>
        </w:rPr>
        <w:t xml:space="preserve"> </w:t>
      </w:r>
      <w:r w:rsidR="00A44FBF">
        <w:rPr>
          <w:color w:val="000000"/>
          <w:spacing w:val="-10"/>
          <w:sz w:val="26"/>
          <w:szCs w:val="26"/>
        </w:rPr>
        <w:t xml:space="preserve">информационную и консультативную помощь, поддержку по всем вопросам, </w:t>
      </w:r>
      <w:r w:rsidR="00A44FBF">
        <w:rPr>
          <w:color w:val="000000"/>
          <w:spacing w:val="-8"/>
          <w:sz w:val="26"/>
          <w:szCs w:val="26"/>
        </w:rPr>
        <w:t>касающимся развития и воспитания ребенка;</w:t>
      </w:r>
    </w:p>
    <w:p w:rsidR="00A44FBF" w:rsidRDefault="00630B5A">
      <w:pPr>
        <w:numPr>
          <w:ilvl w:val="0"/>
          <w:numId w:val="2"/>
        </w:numPr>
        <w:shd w:val="clear" w:color="auto" w:fill="FFFFFF"/>
        <w:ind w:left="142" w:right="23" w:firstLine="425"/>
        <w:jc w:val="both"/>
        <w:rPr>
          <w:color w:val="000000"/>
          <w:spacing w:val="-11"/>
          <w:sz w:val="26"/>
          <w:szCs w:val="26"/>
        </w:rPr>
      </w:pPr>
      <w:r>
        <w:rPr>
          <w:color w:val="000000"/>
          <w:spacing w:val="-8"/>
          <w:sz w:val="26"/>
          <w:szCs w:val="26"/>
        </w:rPr>
        <w:t xml:space="preserve"> </w:t>
      </w:r>
      <w:r w:rsidR="00A44FBF">
        <w:rPr>
          <w:color w:val="000000"/>
          <w:spacing w:val="-8"/>
          <w:sz w:val="26"/>
          <w:szCs w:val="26"/>
        </w:rPr>
        <w:t xml:space="preserve">приглашение на различные праздники, клубы, выставки и иные мероприятия, </w:t>
      </w:r>
      <w:r w:rsidR="00A44FBF">
        <w:rPr>
          <w:color w:val="000000"/>
          <w:spacing w:val="-11"/>
          <w:sz w:val="26"/>
          <w:szCs w:val="26"/>
        </w:rPr>
        <w:t xml:space="preserve">проводимые Центром, либо при участии </w:t>
      </w:r>
      <w:proofErr w:type="gramStart"/>
      <w:r w:rsidR="00A44FBF">
        <w:rPr>
          <w:color w:val="000000"/>
          <w:spacing w:val="-11"/>
          <w:sz w:val="26"/>
          <w:szCs w:val="26"/>
        </w:rPr>
        <w:t>Центра..</w:t>
      </w:r>
      <w:proofErr w:type="gramEnd"/>
    </w:p>
    <w:p w:rsidR="00A44FBF" w:rsidRDefault="00A44FBF">
      <w:pPr>
        <w:shd w:val="clear" w:color="auto" w:fill="FFFFFF"/>
        <w:ind w:left="142" w:right="23"/>
        <w:jc w:val="both"/>
        <w:rPr>
          <w:color w:val="000000"/>
          <w:spacing w:val="-11"/>
          <w:sz w:val="26"/>
          <w:szCs w:val="26"/>
        </w:rPr>
      </w:pPr>
      <w:r>
        <w:rPr>
          <w:color w:val="000000"/>
          <w:spacing w:val="-11"/>
          <w:sz w:val="26"/>
          <w:szCs w:val="26"/>
        </w:rPr>
        <w:t xml:space="preserve">      4. Центр имеет право расторгнуть договор:</w:t>
      </w:r>
    </w:p>
    <w:p w:rsidR="00A44FBF" w:rsidRDefault="00A44FBF">
      <w:pPr>
        <w:shd w:val="clear" w:color="auto" w:fill="FFFFFF"/>
        <w:ind w:left="142" w:right="23"/>
        <w:jc w:val="both"/>
        <w:rPr>
          <w:color w:val="000000"/>
          <w:spacing w:val="-11"/>
          <w:sz w:val="26"/>
          <w:szCs w:val="26"/>
        </w:rPr>
      </w:pPr>
      <w:r>
        <w:rPr>
          <w:color w:val="000000"/>
          <w:spacing w:val="-11"/>
          <w:sz w:val="26"/>
          <w:szCs w:val="26"/>
        </w:rPr>
        <w:t xml:space="preserve">       4.1. В случае нарушения родителями (законными представителями) условий настоящего договора.</w:t>
      </w:r>
    </w:p>
    <w:p w:rsidR="00A44FBF" w:rsidRDefault="00A44FBF">
      <w:pPr>
        <w:shd w:val="clear" w:color="auto" w:fill="FFFFFF"/>
        <w:ind w:left="142" w:right="23"/>
        <w:jc w:val="both"/>
        <w:rPr>
          <w:color w:val="000000"/>
          <w:spacing w:val="-11"/>
          <w:sz w:val="26"/>
          <w:szCs w:val="26"/>
        </w:rPr>
      </w:pPr>
      <w:r>
        <w:rPr>
          <w:color w:val="000000"/>
          <w:spacing w:val="-11"/>
          <w:sz w:val="26"/>
          <w:szCs w:val="26"/>
        </w:rPr>
        <w:t xml:space="preserve">      4.2. Невыполнение ребенком правил проживания в Центре.</w:t>
      </w:r>
    </w:p>
    <w:p w:rsidR="00A44FBF" w:rsidRDefault="00A44FBF">
      <w:pPr>
        <w:shd w:val="clear" w:color="auto" w:fill="FFFFFF"/>
        <w:ind w:left="142" w:right="23"/>
        <w:jc w:val="both"/>
        <w:rPr>
          <w:color w:val="000000"/>
          <w:spacing w:val="-11"/>
          <w:sz w:val="26"/>
          <w:szCs w:val="26"/>
        </w:rPr>
      </w:pPr>
      <w:r>
        <w:rPr>
          <w:color w:val="000000"/>
          <w:spacing w:val="-11"/>
          <w:sz w:val="26"/>
          <w:szCs w:val="26"/>
        </w:rPr>
        <w:t xml:space="preserve">      4.3. При наличии медицинского заключения о состоянии здоровья ребенка, препятствующего дальнейшему пребыванию в Центре.</w:t>
      </w:r>
    </w:p>
    <w:p w:rsidR="00630B5A" w:rsidRDefault="00630B5A" w:rsidP="00630B5A">
      <w:pPr>
        <w:shd w:val="clear" w:color="auto" w:fill="FFFFFF"/>
        <w:ind w:right="23" w:firstLine="360"/>
        <w:jc w:val="both"/>
        <w:rPr>
          <w:color w:val="000000"/>
          <w:spacing w:val="-11"/>
          <w:sz w:val="26"/>
          <w:szCs w:val="26"/>
        </w:rPr>
      </w:pPr>
      <w:r>
        <w:rPr>
          <w:color w:val="000000"/>
          <w:spacing w:val="-11"/>
          <w:sz w:val="26"/>
          <w:szCs w:val="26"/>
        </w:rPr>
        <w:t xml:space="preserve"> </w:t>
      </w:r>
    </w:p>
    <w:p w:rsidR="00630B5A" w:rsidRDefault="00630B5A" w:rsidP="00630B5A">
      <w:pPr>
        <w:shd w:val="clear" w:color="auto" w:fill="FFFFFF"/>
        <w:ind w:right="23" w:firstLine="360"/>
        <w:jc w:val="both"/>
        <w:rPr>
          <w:color w:val="000000"/>
          <w:spacing w:val="-11"/>
          <w:sz w:val="26"/>
          <w:szCs w:val="26"/>
        </w:rPr>
      </w:pPr>
    </w:p>
    <w:p w:rsidR="00630B5A" w:rsidRDefault="00A44FBF" w:rsidP="00630B5A">
      <w:pPr>
        <w:shd w:val="clear" w:color="auto" w:fill="FFFFFF"/>
        <w:ind w:right="23" w:firstLine="360"/>
        <w:jc w:val="both"/>
        <w:rPr>
          <w:color w:val="000000"/>
          <w:spacing w:val="-11"/>
          <w:sz w:val="26"/>
          <w:szCs w:val="26"/>
        </w:rPr>
      </w:pPr>
      <w:r>
        <w:rPr>
          <w:color w:val="000000"/>
          <w:spacing w:val="-11"/>
          <w:sz w:val="26"/>
          <w:szCs w:val="26"/>
        </w:rPr>
        <w:lastRenderedPageBreak/>
        <w:t xml:space="preserve">4.4. Госпитализировать ребенка без предварительного уведомления родителей (законных представителей) в случае экстренного ухудшения состояния здоровья ребенка.   </w:t>
      </w:r>
    </w:p>
    <w:p w:rsidR="00A44FBF" w:rsidRDefault="00A44FBF" w:rsidP="00630B5A">
      <w:pPr>
        <w:shd w:val="clear" w:color="auto" w:fill="FFFFFF"/>
        <w:ind w:right="23" w:firstLine="360"/>
        <w:jc w:val="both"/>
        <w:rPr>
          <w:b/>
          <w:bCs/>
          <w:color w:val="000000"/>
          <w:spacing w:val="-2"/>
          <w:sz w:val="26"/>
          <w:szCs w:val="26"/>
        </w:rPr>
      </w:pPr>
      <w:r>
        <w:rPr>
          <w:color w:val="000000"/>
          <w:spacing w:val="-11"/>
          <w:sz w:val="26"/>
          <w:szCs w:val="26"/>
        </w:rPr>
        <w:t xml:space="preserve"> 4.5. Не отдавать ребенка родителям (законным представителям), находящимся в состоянии алкогольного (наркотического) опьянения. </w:t>
      </w:r>
    </w:p>
    <w:p w:rsidR="00A44FBF" w:rsidRDefault="00A44FBF">
      <w:pPr>
        <w:shd w:val="clear" w:color="auto" w:fill="FFFFFF"/>
        <w:tabs>
          <w:tab w:val="left" w:pos="845"/>
        </w:tabs>
        <w:spacing w:before="250" w:line="100" w:lineRule="atLeast"/>
        <w:ind w:left="705" w:right="20"/>
        <w:jc w:val="center"/>
        <w:rPr>
          <w:b/>
          <w:color w:val="000000"/>
          <w:spacing w:val="-3"/>
          <w:sz w:val="26"/>
          <w:szCs w:val="26"/>
        </w:rPr>
      </w:pPr>
      <w:r>
        <w:rPr>
          <w:b/>
          <w:bCs/>
          <w:color w:val="000000"/>
          <w:spacing w:val="-2"/>
          <w:sz w:val="26"/>
          <w:szCs w:val="26"/>
        </w:rPr>
        <w:t>Права и обязанности родителей</w:t>
      </w:r>
    </w:p>
    <w:p w:rsidR="00630B5A" w:rsidRPr="00630B5A" w:rsidRDefault="00A44FBF" w:rsidP="00630B5A">
      <w:pPr>
        <w:numPr>
          <w:ilvl w:val="0"/>
          <w:numId w:val="5"/>
        </w:numPr>
        <w:shd w:val="clear" w:color="auto" w:fill="FFFFFF"/>
        <w:tabs>
          <w:tab w:val="left" w:pos="1046"/>
          <w:tab w:val="left" w:pos="8501"/>
        </w:tabs>
        <w:spacing w:before="264" w:line="298" w:lineRule="exact"/>
        <w:ind w:left="1046"/>
        <w:jc w:val="both"/>
        <w:rPr>
          <w:color w:val="000000"/>
          <w:sz w:val="26"/>
          <w:szCs w:val="26"/>
        </w:rPr>
      </w:pPr>
      <w:r>
        <w:rPr>
          <w:b/>
          <w:color w:val="000000"/>
          <w:spacing w:val="-3"/>
          <w:sz w:val="26"/>
          <w:szCs w:val="26"/>
        </w:rPr>
        <w:t>Родители (лица, их заменяющие) имеют право:</w:t>
      </w:r>
    </w:p>
    <w:p w:rsidR="00A44FBF" w:rsidRDefault="00A44FBF" w:rsidP="00630B5A"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proofErr w:type="gramStart"/>
      <w:r>
        <w:rPr>
          <w:color w:val="000000"/>
          <w:sz w:val="26"/>
          <w:szCs w:val="26"/>
        </w:rPr>
        <w:t xml:space="preserve">получать </w:t>
      </w:r>
      <w:r>
        <w:rPr>
          <w:color w:val="000000"/>
          <w:spacing w:val="-10"/>
          <w:sz w:val="26"/>
          <w:szCs w:val="26"/>
        </w:rPr>
        <w:t xml:space="preserve"> </w:t>
      </w:r>
      <w:r w:rsidR="00630B5A" w:rsidRPr="00630B5A">
        <w:rPr>
          <w:sz w:val="26"/>
          <w:szCs w:val="26"/>
        </w:rPr>
        <w:t>социально</w:t>
      </w:r>
      <w:proofErr w:type="gramEnd"/>
      <w:r w:rsidR="00630B5A" w:rsidRPr="00630B5A">
        <w:rPr>
          <w:sz w:val="26"/>
          <w:szCs w:val="26"/>
        </w:rPr>
        <w:t>-бытовые, социально-медицинские, социально-педагогические, социально-трудовые, социально-правовые, социально-психологические</w:t>
      </w:r>
      <w:r>
        <w:rPr>
          <w:color w:val="000000"/>
          <w:spacing w:val="-10"/>
          <w:sz w:val="26"/>
          <w:szCs w:val="26"/>
        </w:rPr>
        <w:t xml:space="preserve"> услуги;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806"/>
          <w:tab w:val="left" w:pos="946"/>
        </w:tabs>
        <w:spacing w:line="298" w:lineRule="exact"/>
        <w:ind w:left="142" w:firstLine="578"/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z w:val="26"/>
          <w:szCs w:val="26"/>
        </w:rPr>
        <w:t xml:space="preserve"> получать консультативную помощь всех специалистов; 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806"/>
          <w:tab w:val="left" w:pos="946"/>
        </w:tabs>
        <w:spacing w:line="298" w:lineRule="exact"/>
        <w:ind w:left="142" w:firstLine="578"/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 xml:space="preserve"> получать информацию о содержании проводимых </w:t>
      </w:r>
      <w:proofErr w:type="gramStart"/>
      <w:r>
        <w:rPr>
          <w:color w:val="000000"/>
          <w:spacing w:val="-3"/>
          <w:sz w:val="26"/>
          <w:szCs w:val="26"/>
        </w:rPr>
        <w:t>с несовершеннолетним занятий</w:t>
      </w:r>
      <w:proofErr w:type="gramEnd"/>
      <w:r>
        <w:rPr>
          <w:color w:val="000000"/>
          <w:spacing w:val="-3"/>
          <w:sz w:val="26"/>
          <w:szCs w:val="26"/>
        </w:rPr>
        <w:t>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946"/>
        </w:tabs>
        <w:spacing w:before="10" w:line="269" w:lineRule="exact"/>
        <w:ind w:left="142" w:firstLine="578"/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знать содержание индивидуальной программы реабилитации своего ребенка,</w:t>
      </w:r>
      <w:r>
        <w:rPr>
          <w:color w:val="000000"/>
          <w:spacing w:val="-3"/>
          <w:sz w:val="26"/>
          <w:szCs w:val="26"/>
        </w:rPr>
        <w:br/>
      </w:r>
      <w:r>
        <w:rPr>
          <w:color w:val="000000"/>
          <w:spacing w:val="-2"/>
          <w:sz w:val="26"/>
          <w:szCs w:val="26"/>
        </w:rPr>
        <w:t>оказывать содействие в ее реализации;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806"/>
          <w:tab w:val="left" w:pos="946"/>
        </w:tabs>
        <w:spacing w:before="24" w:line="288" w:lineRule="exact"/>
        <w:ind w:left="142" w:firstLine="578"/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 по согласованию со специалистом посещать занятия и другие мероприятия;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806"/>
          <w:tab w:val="left" w:pos="946"/>
        </w:tabs>
        <w:spacing w:line="288" w:lineRule="exact"/>
        <w:ind w:left="142" w:firstLine="578"/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 требовать уважительного отношения к своему ребенку;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806"/>
          <w:tab w:val="left" w:pos="946"/>
        </w:tabs>
        <w:spacing w:line="288" w:lineRule="exact"/>
        <w:ind w:left="142" w:firstLine="578"/>
        <w:jc w:val="both"/>
        <w:rPr>
          <w:b/>
          <w:color w:val="000000"/>
          <w:spacing w:val="-7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 оказывать благотворительную помощь Центру.</w:t>
      </w:r>
    </w:p>
    <w:p w:rsidR="00A44FBF" w:rsidRDefault="00A44FBF">
      <w:pPr>
        <w:shd w:val="clear" w:color="auto" w:fill="FFFFFF"/>
        <w:tabs>
          <w:tab w:val="left" w:pos="816"/>
          <w:tab w:val="left" w:pos="7560"/>
        </w:tabs>
        <w:spacing w:line="288" w:lineRule="exact"/>
        <w:ind w:left="142" w:firstLine="578"/>
        <w:jc w:val="both"/>
        <w:rPr>
          <w:color w:val="000000"/>
          <w:spacing w:val="-5"/>
          <w:sz w:val="26"/>
          <w:szCs w:val="26"/>
        </w:rPr>
      </w:pPr>
      <w:r>
        <w:rPr>
          <w:b/>
          <w:color w:val="000000"/>
          <w:spacing w:val="-7"/>
          <w:sz w:val="26"/>
          <w:szCs w:val="26"/>
        </w:rPr>
        <w:t xml:space="preserve">2. </w:t>
      </w:r>
      <w:r>
        <w:rPr>
          <w:b/>
          <w:color w:val="000000"/>
          <w:spacing w:val="-5"/>
          <w:sz w:val="26"/>
          <w:szCs w:val="26"/>
        </w:rPr>
        <w:t>Родители (лица, их заменяющие) обязаны:</w:t>
      </w:r>
      <w:r>
        <w:rPr>
          <w:b/>
          <w:bCs/>
          <w:color w:val="000000"/>
          <w:sz w:val="26"/>
          <w:szCs w:val="26"/>
        </w:rPr>
        <w:tab/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946"/>
        </w:tabs>
        <w:spacing w:line="288" w:lineRule="exact"/>
        <w:ind w:left="142" w:right="20" w:firstLine="578"/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 xml:space="preserve"> предоставлять все необходимые документы и сведения о несовершеннолетнем, </w:t>
      </w:r>
      <w:proofErr w:type="gramStart"/>
      <w:r>
        <w:rPr>
          <w:color w:val="000000"/>
          <w:spacing w:val="-5"/>
          <w:sz w:val="26"/>
          <w:szCs w:val="26"/>
        </w:rPr>
        <w:t xml:space="preserve">о  </w:t>
      </w:r>
      <w:r>
        <w:rPr>
          <w:color w:val="000000"/>
          <w:spacing w:val="-2"/>
          <w:sz w:val="26"/>
          <w:szCs w:val="26"/>
        </w:rPr>
        <w:t>состоянии</w:t>
      </w:r>
      <w:proofErr w:type="gramEnd"/>
      <w:r>
        <w:rPr>
          <w:color w:val="000000"/>
          <w:spacing w:val="-2"/>
          <w:sz w:val="26"/>
          <w:szCs w:val="26"/>
        </w:rPr>
        <w:t xml:space="preserve"> его здоровья перед зачислением в Центр;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806"/>
          <w:tab w:val="left" w:pos="946"/>
        </w:tabs>
        <w:spacing w:line="288" w:lineRule="exact"/>
        <w:ind w:left="142" w:firstLine="578"/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 xml:space="preserve"> не препятствовать проведению </w:t>
      </w:r>
      <w:proofErr w:type="gramStart"/>
      <w:r>
        <w:rPr>
          <w:color w:val="000000"/>
          <w:spacing w:val="-3"/>
          <w:sz w:val="26"/>
          <w:szCs w:val="26"/>
        </w:rPr>
        <w:t>социального  патронажа</w:t>
      </w:r>
      <w:proofErr w:type="gramEnd"/>
      <w:r>
        <w:rPr>
          <w:color w:val="000000"/>
          <w:spacing w:val="-3"/>
          <w:sz w:val="26"/>
          <w:szCs w:val="26"/>
        </w:rPr>
        <w:t xml:space="preserve"> своей семьи;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806"/>
          <w:tab w:val="left" w:pos="946"/>
        </w:tabs>
        <w:spacing w:line="288" w:lineRule="exact"/>
        <w:ind w:left="142" w:firstLine="578"/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давать согласие в интересах ребенка на его медицинское обследование;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946"/>
        </w:tabs>
        <w:spacing w:before="10" w:line="288" w:lineRule="exact"/>
        <w:ind w:left="142" w:firstLine="578"/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 xml:space="preserve"> принимать посильное участие в осуществлении индивидуальной программы</w:t>
      </w:r>
      <w:r>
        <w:rPr>
          <w:color w:val="000000"/>
          <w:spacing w:val="-3"/>
          <w:sz w:val="26"/>
          <w:szCs w:val="26"/>
        </w:rPr>
        <w:br/>
        <w:t>реабилитации ребенка;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806"/>
          <w:tab w:val="left" w:pos="946"/>
        </w:tabs>
        <w:spacing w:line="288" w:lineRule="exact"/>
        <w:ind w:left="142" w:firstLine="578"/>
        <w:jc w:val="both"/>
        <w:rPr>
          <w:color w:val="000000"/>
          <w:spacing w:val="-11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 уважительно относиться к сотрудникам Центра;</w:t>
      </w:r>
    </w:p>
    <w:p w:rsidR="00A44FBF" w:rsidRDefault="00A44FBF">
      <w:pPr>
        <w:numPr>
          <w:ilvl w:val="0"/>
          <w:numId w:val="2"/>
        </w:numPr>
        <w:shd w:val="clear" w:color="auto" w:fill="FFFFFF"/>
        <w:tabs>
          <w:tab w:val="left" w:pos="806"/>
          <w:tab w:val="left" w:pos="946"/>
        </w:tabs>
        <w:spacing w:before="5" w:after="274" w:line="288" w:lineRule="exact"/>
        <w:ind w:left="142" w:firstLine="578"/>
        <w:jc w:val="both"/>
        <w:rPr>
          <w:b/>
          <w:bCs/>
          <w:color w:val="000000"/>
          <w:spacing w:val="-4"/>
          <w:sz w:val="26"/>
          <w:szCs w:val="26"/>
        </w:rPr>
      </w:pPr>
      <w:r>
        <w:rPr>
          <w:color w:val="000000"/>
          <w:spacing w:val="-11"/>
          <w:sz w:val="26"/>
          <w:szCs w:val="26"/>
        </w:rPr>
        <w:t xml:space="preserve"> выполнять рекомендации специалистов по воспитанию и развитию ребенка.</w:t>
      </w:r>
    </w:p>
    <w:p w:rsidR="00A44FBF" w:rsidRDefault="00A44FBF">
      <w:pPr>
        <w:shd w:val="clear" w:color="auto" w:fill="FFFFFF"/>
        <w:jc w:val="center"/>
        <w:rPr>
          <w:color w:val="000000"/>
          <w:spacing w:val="-2"/>
          <w:sz w:val="26"/>
          <w:szCs w:val="26"/>
        </w:rPr>
      </w:pPr>
      <w:r>
        <w:rPr>
          <w:b/>
          <w:bCs/>
          <w:color w:val="000000"/>
          <w:spacing w:val="-4"/>
          <w:sz w:val="26"/>
          <w:szCs w:val="26"/>
        </w:rPr>
        <w:t>Ответственность сторон и сроки действия договора.</w:t>
      </w:r>
    </w:p>
    <w:p w:rsidR="00A44FBF" w:rsidRDefault="00A44FBF">
      <w:pPr>
        <w:numPr>
          <w:ilvl w:val="0"/>
          <w:numId w:val="3"/>
        </w:numPr>
        <w:shd w:val="clear" w:color="auto" w:fill="FFFFFF"/>
        <w:tabs>
          <w:tab w:val="left" w:pos="720"/>
          <w:tab w:val="left" w:leader="underscore" w:pos="7594"/>
        </w:tabs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Участники договора несут ответственность за его соблюдение.</w:t>
      </w:r>
    </w:p>
    <w:p w:rsidR="00A44FBF" w:rsidRDefault="00A44FBF">
      <w:pPr>
        <w:numPr>
          <w:ilvl w:val="0"/>
          <w:numId w:val="3"/>
        </w:numPr>
        <w:shd w:val="clear" w:color="auto" w:fill="FFFFFF"/>
        <w:tabs>
          <w:tab w:val="left" w:pos="720"/>
          <w:tab w:val="left" w:leader="underscore" w:pos="7594"/>
        </w:tabs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Договор имеет силу только при взаимном согласии сторон.</w:t>
      </w:r>
    </w:p>
    <w:p w:rsidR="00A44FBF" w:rsidRDefault="00A44FBF">
      <w:pPr>
        <w:numPr>
          <w:ilvl w:val="0"/>
          <w:numId w:val="3"/>
        </w:numPr>
        <w:shd w:val="clear" w:color="auto" w:fill="FFFFFF"/>
        <w:tabs>
          <w:tab w:val="left" w:pos="720"/>
          <w:tab w:val="left" w:leader="underscore" w:pos="7594"/>
        </w:tabs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 xml:space="preserve">Настоящий договор действует со дня подписания до окончания срока реабилитации, </w:t>
      </w:r>
      <w:r>
        <w:rPr>
          <w:color w:val="000000"/>
          <w:spacing w:val="-3"/>
          <w:sz w:val="26"/>
          <w:szCs w:val="26"/>
        </w:rPr>
        <w:t xml:space="preserve">после чего может быть продлён сторонами по взаимному согласию. </w:t>
      </w:r>
    </w:p>
    <w:p w:rsidR="00A44FBF" w:rsidRDefault="00A44FBF">
      <w:pPr>
        <w:numPr>
          <w:ilvl w:val="0"/>
          <w:numId w:val="4"/>
        </w:numPr>
        <w:shd w:val="clear" w:color="auto" w:fill="FFFFFF"/>
        <w:tabs>
          <w:tab w:val="left" w:pos="567"/>
        </w:tabs>
        <w:ind w:left="0" w:right="91" w:firstLine="426"/>
        <w:jc w:val="both"/>
        <w:rPr>
          <w:b/>
          <w:bCs/>
          <w:color w:val="000000"/>
          <w:spacing w:val="-6"/>
          <w:sz w:val="24"/>
          <w:szCs w:val="24"/>
        </w:rPr>
      </w:pPr>
      <w:r>
        <w:rPr>
          <w:color w:val="000000"/>
          <w:spacing w:val="-4"/>
          <w:sz w:val="26"/>
          <w:szCs w:val="26"/>
        </w:rPr>
        <w:t xml:space="preserve">Настоящий договор составлен в двух экземплярах, имеющих равную </w:t>
      </w:r>
      <w:r>
        <w:rPr>
          <w:color w:val="000000"/>
          <w:spacing w:val="-3"/>
          <w:sz w:val="26"/>
          <w:szCs w:val="26"/>
        </w:rPr>
        <w:t>юридическую силу.</w:t>
      </w:r>
    </w:p>
    <w:p w:rsidR="00A44FBF" w:rsidRDefault="00A44FBF">
      <w:pPr>
        <w:jc w:val="center"/>
        <w:rPr>
          <w:b/>
          <w:bCs/>
          <w:color w:val="000000"/>
          <w:spacing w:val="-6"/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>Адреса сторон:</w:t>
      </w:r>
    </w:p>
    <w:p w:rsidR="00A44FBF" w:rsidRDefault="00A44FBF">
      <w:pPr>
        <w:jc w:val="center"/>
        <w:rPr>
          <w:b/>
          <w:bCs/>
          <w:color w:val="000000"/>
          <w:spacing w:val="-6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72"/>
        <w:gridCol w:w="4989"/>
      </w:tblGrid>
      <w:tr w:rsidR="00A44FBF" w:rsidTr="00630B5A">
        <w:trPr>
          <w:trHeight w:val="4576"/>
        </w:trPr>
        <w:tc>
          <w:tcPr>
            <w:tcW w:w="4972" w:type="dxa"/>
            <w:shd w:val="clear" w:color="auto" w:fill="auto"/>
          </w:tcPr>
          <w:p w:rsidR="00A44FBF" w:rsidRDefault="00A44FBF">
            <w:pPr>
              <w:shd w:val="clear" w:color="auto" w:fill="FFFFFF"/>
              <w:ind w:left="1397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«ЦЕНТР»</w:t>
            </w:r>
          </w:p>
          <w:p w:rsidR="00A44FBF" w:rsidRDefault="00A44FBF">
            <w:pPr>
              <w:shd w:val="clear" w:color="auto" w:fill="FFFFFF"/>
              <w:spacing w:before="283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БУ «</w:t>
            </w:r>
            <w:proofErr w:type="spellStart"/>
            <w:r>
              <w:rPr>
                <w:color w:val="000000"/>
                <w:spacing w:val="-2"/>
                <w:sz w:val="24"/>
                <w:szCs w:val="24"/>
              </w:rPr>
              <w:t>Новочебоксарский</w:t>
            </w:r>
            <w:proofErr w:type="spellEnd"/>
            <w:r>
              <w:rPr>
                <w:color w:val="000000"/>
                <w:spacing w:val="-2"/>
                <w:sz w:val="24"/>
                <w:szCs w:val="24"/>
              </w:rPr>
              <w:t xml:space="preserve"> социально-реабилитационный центр для несовершеннолетних» </w:t>
            </w:r>
          </w:p>
          <w:p w:rsidR="00A44FBF" w:rsidRDefault="00A44FBF">
            <w:pPr>
              <w:shd w:val="clear" w:color="auto" w:fill="FFFFFF"/>
              <w:spacing w:before="283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г. Новочебоксарск,</w:t>
            </w:r>
          </w:p>
          <w:p w:rsidR="00A44FBF" w:rsidRDefault="00A44FBF">
            <w:pPr>
              <w:shd w:val="clear" w:color="auto" w:fill="FFFFFF"/>
              <w:spacing w:line="288" w:lineRule="exact"/>
              <w:ind w:left="5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ул. В. Терешковой, д.18</w:t>
            </w:r>
          </w:p>
          <w:p w:rsidR="00A44FBF" w:rsidRDefault="00A44FBF">
            <w:pPr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тел. 73-77-30</w:t>
            </w:r>
          </w:p>
          <w:p w:rsidR="00A44FBF" w:rsidRDefault="00A44FBF">
            <w:pPr>
              <w:rPr>
                <w:color w:val="000000"/>
                <w:spacing w:val="-4"/>
                <w:sz w:val="24"/>
                <w:szCs w:val="24"/>
              </w:rPr>
            </w:pPr>
          </w:p>
          <w:p w:rsidR="00A44FBF" w:rsidRDefault="00A44FBF">
            <w:pPr>
              <w:rPr>
                <w:color w:val="000000"/>
                <w:spacing w:val="-4"/>
                <w:sz w:val="24"/>
                <w:szCs w:val="24"/>
              </w:rPr>
            </w:pPr>
          </w:p>
          <w:p w:rsidR="00131345" w:rsidRDefault="00131345">
            <w:pPr>
              <w:rPr>
                <w:color w:val="000000"/>
                <w:spacing w:val="-4"/>
                <w:sz w:val="24"/>
                <w:szCs w:val="24"/>
              </w:rPr>
            </w:pPr>
          </w:p>
          <w:p w:rsidR="00A44FBF" w:rsidRDefault="00600C4D">
            <w:pPr>
              <w:shd w:val="clear" w:color="auto" w:fill="FFFFFF"/>
              <w:rPr>
                <w:color w:val="000000"/>
                <w:spacing w:val="-7"/>
                <w:sz w:val="24"/>
                <w:szCs w:val="24"/>
              </w:rPr>
            </w:pPr>
            <w:r>
              <w:rPr>
                <w:color w:val="000000"/>
                <w:spacing w:val="-7"/>
                <w:sz w:val="24"/>
                <w:szCs w:val="24"/>
              </w:rPr>
              <w:t>И. о. д</w:t>
            </w:r>
            <w:r w:rsidR="00A44FBF">
              <w:rPr>
                <w:color w:val="000000"/>
                <w:spacing w:val="-7"/>
                <w:sz w:val="24"/>
                <w:szCs w:val="24"/>
              </w:rPr>
              <w:t>иректор</w:t>
            </w:r>
            <w:r>
              <w:rPr>
                <w:color w:val="000000"/>
                <w:spacing w:val="-7"/>
                <w:sz w:val="24"/>
                <w:szCs w:val="24"/>
              </w:rPr>
              <w:t>а</w:t>
            </w:r>
            <w:r w:rsidR="00A44FBF">
              <w:rPr>
                <w:color w:val="000000"/>
                <w:spacing w:val="-7"/>
                <w:sz w:val="24"/>
                <w:szCs w:val="24"/>
              </w:rPr>
              <w:t xml:space="preserve"> БУ «НСРЦН»</w:t>
            </w:r>
          </w:p>
          <w:p w:rsidR="00A44FBF" w:rsidRDefault="00A44FBF">
            <w:pPr>
              <w:shd w:val="clear" w:color="auto" w:fill="FFFFFF"/>
              <w:rPr>
                <w:color w:val="000000"/>
                <w:spacing w:val="-7"/>
                <w:sz w:val="24"/>
                <w:szCs w:val="24"/>
              </w:rPr>
            </w:pPr>
          </w:p>
          <w:p w:rsidR="00A44FBF" w:rsidRDefault="00A44FBF">
            <w:pPr>
              <w:shd w:val="clear" w:color="auto" w:fill="FFFFFF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____________________   /</w:t>
            </w:r>
            <w:r w:rsidR="00E02382">
              <w:rPr>
                <w:color w:val="000000"/>
                <w:spacing w:val="-3"/>
                <w:sz w:val="24"/>
                <w:szCs w:val="24"/>
              </w:rPr>
              <w:t xml:space="preserve">С. Н. </w:t>
            </w:r>
            <w:proofErr w:type="spellStart"/>
            <w:r w:rsidR="00E02382">
              <w:rPr>
                <w:color w:val="000000"/>
                <w:spacing w:val="-3"/>
                <w:sz w:val="24"/>
                <w:szCs w:val="24"/>
              </w:rPr>
              <w:t>Артюшкин</w:t>
            </w:r>
            <w:bookmarkStart w:id="0" w:name="_GoBack"/>
            <w:bookmarkEnd w:id="0"/>
            <w:proofErr w:type="spellEnd"/>
            <w:r>
              <w:rPr>
                <w:color w:val="000000"/>
                <w:spacing w:val="-3"/>
                <w:sz w:val="24"/>
                <w:szCs w:val="24"/>
              </w:rPr>
              <w:t xml:space="preserve"> /</w:t>
            </w:r>
          </w:p>
          <w:p w:rsidR="00A44FBF" w:rsidRDefault="00A44FBF">
            <w:pPr>
              <w:shd w:val="clear" w:color="auto" w:fill="FFFFFF"/>
              <w:ind w:left="62"/>
              <w:rPr>
                <w:b/>
                <w:sz w:val="22"/>
                <w:szCs w:val="22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           (подпись)</w:t>
            </w:r>
          </w:p>
        </w:tc>
        <w:tc>
          <w:tcPr>
            <w:tcW w:w="4989" w:type="dxa"/>
            <w:shd w:val="clear" w:color="auto" w:fill="auto"/>
          </w:tcPr>
          <w:p w:rsidR="00A44FBF" w:rsidRDefault="00A44FB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«РОДИТЕЛИ»</w:t>
            </w:r>
          </w:p>
          <w:p w:rsidR="00A44FBF" w:rsidRDefault="00A44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</w:t>
            </w:r>
          </w:p>
          <w:p w:rsidR="00A44FBF" w:rsidRDefault="00A44FBF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________________________________</w:t>
            </w:r>
          </w:p>
          <w:p w:rsidR="00A44FBF" w:rsidRDefault="00A44FBF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(Ф.И.О.)</w:t>
            </w:r>
          </w:p>
          <w:p w:rsidR="00A44FBF" w:rsidRDefault="00A44FBF">
            <w:pPr>
              <w:jc w:val="center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Паспорт:</w:t>
            </w:r>
            <w:r>
              <w:t xml:space="preserve"> </w:t>
            </w:r>
            <w:r>
              <w:rPr>
                <w:color w:val="000000"/>
                <w:spacing w:val="1"/>
                <w:sz w:val="24"/>
                <w:szCs w:val="24"/>
              </w:rPr>
              <w:t>серия _____ № ___________</w:t>
            </w:r>
          </w:p>
          <w:p w:rsidR="00A44FBF" w:rsidRDefault="00A44FBF">
            <w:pPr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       </w:t>
            </w:r>
            <w:r w:rsidR="0013134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3"/>
                <w:sz w:val="24"/>
                <w:szCs w:val="24"/>
              </w:rPr>
              <w:t>Выдан ___________________________</w:t>
            </w:r>
          </w:p>
          <w:p w:rsidR="00A44FBF" w:rsidRDefault="00A44FBF">
            <w:pPr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       __________________________________</w:t>
            </w:r>
          </w:p>
          <w:p w:rsidR="00A44FBF" w:rsidRDefault="00A44FBF">
            <w:pPr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       __________________________________</w:t>
            </w:r>
          </w:p>
          <w:p w:rsidR="00A44FBF" w:rsidRDefault="00A44FBF">
            <w:pPr>
              <w:rPr>
                <w:color w:val="000000"/>
                <w:spacing w:val="-7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       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Адрес______________________________</w:t>
            </w:r>
          </w:p>
          <w:p w:rsidR="00A44FBF" w:rsidRDefault="00A44FB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-7"/>
                <w:sz w:val="24"/>
                <w:szCs w:val="24"/>
              </w:rPr>
              <w:t>_________________________________</w:t>
            </w:r>
          </w:p>
          <w:p w:rsidR="00A44FBF" w:rsidRDefault="00A44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_____________________________</w:t>
            </w:r>
          </w:p>
          <w:p w:rsidR="00A44FBF" w:rsidRDefault="00A44FBF">
            <w:pPr>
              <w:jc w:val="center"/>
              <w:rPr>
                <w:sz w:val="24"/>
                <w:szCs w:val="24"/>
              </w:rPr>
            </w:pPr>
          </w:p>
          <w:p w:rsidR="00A44FBF" w:rsidRDefault="00A44FBF">
            <w:pPr>
              <w:shd w:val="clear" w:color="auto" w:fill="FFFFFF"/>
              <w:ind w:left="974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Родитель</w:t>
            </w:r>
          </w:p>
          <w:p w:rsidR="00A44FBF" w:rsidRDefault="00A44FBF">
            <w:pPr>
              <w:shd w:val="clear" w:color="auto" w:fill="FFFFFF"/>
              <w:ind w:left="974"/>
              <w:rPr>
                <w:color w:val="000000"/>
                <w:spacing w:val="-4"/>
                <w:sz w:val="24"/>
                <w:szCs w:val="24"/>
              </w:rPr>
            </w:pPr>
          </w:p>
          <w:p w:rsidR="00A44FBF" w:rsidRDefault="00A44FBF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       ___________ /_______________________/</w:t>
            </w:r>
          </w:p>
          <w:p w:rsidR="00A44FBF" w:rsidRDefault="00A44FBF">
            <w:pPr>
              <w:shd w:val="clear" w:color="auto" w:fill="FFFFFF"/>
              <w:ind w:left="140"/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      (подпись)</w:t>
            </w:r>
          </w:p>
        </w:tc>
      </w:tr>
    </w:tbl>
    <w:p w:rsidR="00A44FBF" w:rsidRDefault="00A44FBF"/>
    <w:sectPr w:rsidR="00A44FBF" w:rsidSect="00630B5A">
      <w:type w:val="continuous"/>
      <w:pgSz w:w="11906" w:h="16838"/>
      <w:pgMar w:top="284" w:right="864" w:bottom="540" w:left="1296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65535"/>
      <w:numFmt w:val="none"/>
      <w:suff w:val="nothing"/>
      <w:lvlText w:val="-"/>
      <w:lvlJc w:val="left"/>
      <w:pPr>
        <w:tabs>
          <w:tab w:val="num" w:pos="0"/>
        </w:tabs>
        <w:ind w:left="140" w:hanging="140"/>
      </w:pPr>
      <w:rPr>
        <w:b/>
        <w:bCs/>
        <w:color w:val="000000"/>
        <w:spacing w:val="-9"/>
        <w:sz w:val="26"/>
        <w:szCs w:val="26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  <w:spacing w:val="-3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000000"/>
        <w:spacing w:val="-3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893" w:hanging="360"/>
      </w:pPr>
      <w:rPr>
        <w:rFonts w:ascii="Symbol" w:hAnsi="Symbol"/>
        <w:color w:val="000000"/>
        <w:spacing w:val="-7"/>
        <w:sz w:val="26"/>
        <w:szCs w:val="26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6E8"/>
    <w:rsid w:val="00131345"/>
    <w:rsid w:val="001576A5"/>
    <w:rsid w:val="0019367E"/>
    <w:rsid w:val="00600C4D"/>
    <w:rsid w:val="0060364B"/>
    <w:rsid w:val="00630B5A"/>
    <w:rsid w:val="007609B4"/>
    <w:rsid w:val="0078796F"/>
    <w:rsid w:val="00A37E3D"/>
    <w:rsid w:val="00A44FBF"/>
    <w:rsid w:val="00C430AA"/>
    <w:rsid w:val="00CD36E8"/>
    <w:rsid w:val="00D678DB"/>
    <w:rsid w:val="00E02382"/>
    <w:rsid w:val="00E1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9C37DA"/>
  <w15:chartTrackingRefBased/>
  <w15:docId w15:val="{15ADE6C8-9A63-45BA-B899-CE2FA10D9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8"/>
      <w:lang w:eastAsia="ar-SA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rFonts w:ascii="Times New Roma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tarSymbol"/>
      <w:color w:val="000000"/>
      <w:spacing w:val="-9"/>
      <w:sz w:val="18"/>
      <w:szCs w:val="1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bCs/>
      <w:color w:val="000000"/>
      <w:spacing w:val="-9"/>
      <w:sz w:val="26"/>
      <w:szCs w:val="26"/>
    </w:rPr>
  </w:style>
  <w:style w:type="character" w:customStyle="1" w:styleId="WW8Num3z0">
    <w:name w:val="WW8Num3z0"/>
    <w:rPr>
      <w:color w:val="000000"/>
      <w:spacing w:val="-3"/>
      <w:sz w:val="26"/>
      <w:szCs w:val="2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  <w:color w:val="000000"/>
      <w:spacing w:val="-3"/>
      <w:sz w:val="26"/>
      <w:szCs w:val="26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color w:val="000000"/>
      <w:spacing w:val="-7"/>
      <w:sz w:val="26"/>
      <w:szCs w:val="2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  <w:color w:val="000000"/>
      <w:spacing w:val="-7"/>
      <w:sz w:val="26"/>
      <w:szCs w:val="26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1">
    <w:name w:val="Основной шрифт абзаца1"/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StarSymbol" w:eastAsia="StarSymbol" w:hAnsi="StarSymbol" w:cs="StarSymbol"/>
      <w:sz w:val="18"/>
      <w:szCs w:val="18"/>
    </w:rPr>
  </w:style>
  <w:style w:type="character" w:styleId="a7">
    <w:name w:val="Hyperlink"/>
    <w:rPr>
      <w:color w:val="000080"/>
      <w:u w:val="single"/>
    </w:rPr>
  </w:style>
  <w:style w:type="character" w:styleId="a8">
    <w:name w:val="Strong"/>
    <w:qFormat/>
    <w:rPr>
      <w:b/>
      <w:bCs/>
    </w:rPr>
  </w:style>
  <w:style w:type="character" w:customStyle="1" w:styleId="Q">
    <w:name w:val="Q"/>
  </w:style>
  <w:style w:type="character" w:customStyle="1" w:styleId="a9">
    <w:name w:val="Исходный текст"/>
    <w:rPr>
      <w:rFonts w:ascii="Courier New" w:eastAsia="Courier New" w:hAnsi="Courier New" w:cs="Courier New"/>
    </w:rPr>
  </w:style>
  <w:style w:type="character" w:styleId="aa">
    <w:name w:val="Emphasis"/>
    <w:qFormat/>
    <w:rPr>
      <w:i/>
      <w:iCs/>
    </w:rPr>
  </w:style>
  <w:style w:type="character" w:customStyle="1" w:styleId="INS">
    <w:name w:val="INS"/>
  </w:style>
  <w:style w:type="character" w:customStyle="1" w:styleId="RTFNum21">
    <w:name w:val="RTF_Num 2 1"/>
    <w:rPr>
      <w:rFonts w:ascii="Times New Roman" w:hAnsi="Times New Roman" w:cs="Times New Roman"/>
    </w:rPr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eastAsia="Lucida Sans Unicode" w:hAnsi="Arial" w:cs="Tahoma"/>
    </w:rPr>
  </w:style>
  <w:style w:type="paragraph" w:styleId="a1">
    <w:name w:val="Body Text"/>
    <w:basedOn w:val="a"/>
    <w:pPr>
      <w:spacing w:after="120"/>
    </w:pPr>
  </w:style>
  <w:style w:type="paragraph" w:styleId="ab">
    <w:name w:val="List"/>
    <w:basedOn w:val="a1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customStyle="1" w:styleId="af0">
    <w:name w:val="Заголовок списка"/>
    <w:basedOn w:val="a"/>
    <w:next w:val="af1"/>
  </w:style>
  <w:style w:type="paragraph" w:customStyle="1" w:styleId="af1">
    <w:name w:val="Содержимое списка"/>
    <w:basedOn w:val="a"/>
    <w:pPr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 ЧР</vt:lpstr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 ЧР</dc:title>
  <dc:subject/>
  <dc:creator>ЦСПСД</dc:creator>
  <cp:keywords/>
  <cp:lastModifiedBy>User</cp:lastModifiedBy>
  <cp:revision>8</cp:revision>
  <cp:lastPrinted>2023-02-14T12:41:00Z</cp:lastPrinted>
  <dcterms:created xsi:type="dcterms:W3CDTF">2022-03-15T06:20:00Z</dcterms:created>
  <dcterms:modified xsi:type="dcterms:W3CDTF">2023-02-14T12:41:00Z</dcterms:modified>
</cp:coreProperties>
</file>