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0197" w:rsidRPr="001C4BA2" w:rsidRDefault="007866ED" w:rsidP="00643519">
      <w:pPr>
        <w:pStyle w:val="Default"/>
        <w:ind w:left="6237"/>
        <w:jc w:val="center"/>
        <w:rPr>
          <w:color w:val="000000" w:themeColor="text1"/>
        </w:rPr>
      </w:pPr>
      <w:r w:rsidRPr="001C4BA2">
        <w:rPr>
          <w:color w:val="000000" w:themeColor="text1"/>
        </w:rPr>
        <w:t>Приложение</w:t>
      </w:r>
    </w:p>
    <w:p w:rsidR="004037FA" w:rsidRPr="001C4BA2" w:rsidRDefault="007866ED" w:rsidP="00643519">
      <w:pPr>
        <w:pStyle w:val="Default"/>
        <w:ind w:left="6237"/>
        <w:jc w:val="center"/>
        <w:rPr>
          <w:color w:val="000000" w:themeColor="text1"/>
        </w:rPr>
      </w:pPr>
      <w:r w:rsidRPr="001C4BA2">
        <w:rPr>
          <w:color w:val="000000" w:themeColor="text1"/>
        </w:rPr>
        <w:t xml:space="preserve">к приказу </w:t>
      </w:r>
      <w:r w:rsidR="00643519" w:rsidRPr="001C4BA2">
        <w:rPr>
          <w:color w:val="000000" w:themeColor="text1"/>
        </w:rPr>
        <w:t xml:space="preserve">АУ «Новочебоксарский КЦСОН» </w:t>
      </w:r>
      <w:r w:rsidR="00F00D33" w:rsidRPr="001C4BA2">
        <w:rPr>
          <w:color w:val="000000" w:themeColor="text1"/>
        </w:rPr>
        <w:t xml:space="preserve">от </w:t>
      </w:r>
      <w:r w:rsidR="005A6939" w:rsidRPr="001C4BA2">
        <w:rPr>
          <w:color w:val="000000" w:themeColor="text1"/>
        </w:rPr>
        <w:t>«</w:t>
      </w:r>
      <w:r w:rsidR="00643519" w:rsidRPr="001C4BA2">
        <w:rPr>
          <w:color w:val="000000" w:themeColor="text1"/>
        </w:rPr>
        <w:t>16</w:t>
      </w:r>
      <w:r w:rsidR="005A6939" w:rsidRPr="001C4BA2">
        <w:rPr>
          <w:color w:val="000000" w:themeColor="text1"/>
        </w:rPr>
        <w:t>»</w:t>
      </w:r>
      <w:r w:rsidR="00834AD7" w:rsidRPr="001C4BA2">
        <w:rPr>
          <w:color w:val="000000" w:themeColor="text1"/>
        </w:rPr>
        <w:t xml:space="preserve"> </w:t>
      </w:r>
      <w:r w:rsidR="00643519" w:rsidRPr="001C4BA2">
        <w:rPr>
          <w:color w:val="000000" w:themeColor="text1"/>
        </w:rPr>
        <w:t>апреля</w:t>
      </w:r>
      <w:r w:rsidR="00834AD7" w:rsidRPr="001C4BA2">
        <w:rPr>
          <w:color w:val="000000" w:themeColor="text1"/>
        </w:rPr>
        <w:t xml:space="preserve"> </w:t>
      </w:r>
      <w:r w:rsidR="005A6939" w:rsidRPr="001C4BA2">
        <w:rPr>
          <w:color w:val="000000" w:themeColor="text1"/>
        </w:rPr>
        <w:t>202</w:t>
      </w:r>
      <w:r w:rsidR="00643519" w:rsidRPr="001C4BA2">
        <w:rPr>
          <w:color w:val="000000" w:themeColor="text1"/>
        </w:rPr>
        <w:t>4</w:t>
      </w:r>
      <w:r w:rsidRPr="001C4BA2">
        <w:rPr>
          <w:color w:val="000000" w:themeColor="text1"/>
        </w:rPr>
        <w:t xml:space="preserve"> г. </w:t>
      </w:r>
      <w:r w:rsidR="00F00D33" w:rsidRPr="001C4BA2">
        <w:rPr>
          <w:color w:val="000000" w:themeColor="text1"/>
        </w:rPr>
        <w:t xml:space="preserve">№ </w:t>
      </w:r>
      <w:r w:rsidR="007C0229" w:rsidRPr="001C4BA2">
        <w:rPr>
          <w:color w:val="000000" w:themeColor="text1"/>
        </w:rPr>
        <w:t>55</w:t>
      </w:r>
    </w:p>
    <w:p w:rsidR="004037FA" w:rsidRPr="001C4BA2" w:rsidRDefault="004037FA" w:rsidP="00F00D33">
      <w:pPr>
        <w:pStyle w:val="Default"/>
        <w:ind w:left="6804"/>
        <w:jc w:val="both"/>
        <w:rPr>
          <w:color w:val="000000" w:themeColor="text1"/>
        </w:rPr>
      </w:pPr>
    </w:p>
    <w:p w:rsidR="00DF55B5" w:rsidRDefault="00B363B4" w:rsidP="00B140D5">
      <w:pPr>
        <w:pStyle w:val="Default"/>
        <w:jc w:val="center"/>
        <w:rPr>
          <w:b/>
          <w:color w:val="000000" w:themeColor="text1"/>
        </w:rPr>
      </w:pPr>
      <w:bookmarkStart w:id="0" w:name="_GoBack"/>
      <w:r w:rsidRPr="001C4BA2">
        <w:rPr>
          <w:b/>
          <w:color w:val="000000" w:themeColor="text1"/>
        </w:rPr>
        <w:t xml:space="preserve">Кодекс </w:t>
      </w:r>
      <w:proofErr w:type="spellStart"/>
      <w:r w:rsidRPr="001C4BA2">
        <w:rPr>
          <w:b/>
          <w:color w:val="000000" w:themeColor="text1"/>
        </w:rPr>
        <w:t>клиентоцентричности</w:t>
      </w:r>
      <w:proofErr w:type="spellEnd"/>
      <w:r w:rsidR="00DF55B5">
        <w:rPr>
          <w:b/>
          <w:color w:val="000000" w:themeColor="text1"/>
        </w:rPr>
        <w:t xml:space="preserve"> </w:t>
      </w:r>
    </w:p>
    <w:p w:rsidR="003B2EFA" w:rsidRPr="001C4BA2" w:rsidRDefault="00DF55B5" w:rsidP="00B140D5">
      <w:pPr>
        <w:pStyle w:val="Default"/>
        <w:jc w:val="center"/>
        <w:rPr>
          <w:b/>
          <w:color w:val="000000" w:themeColor="text1"/>
        </w:rPr>
      </w:pPr>
      <w:r>
        <w:rPr>
          <w:b/>
          <w:color w:val="000000" w:themeColor="text1"/>
        </w:rPr>
        <w:t>автономного учреждения Чувашской Республики «Новочебоксарский комплексный центр социального обслуживания населения»</w:t>
      </w:r>
    </w:p>
    <w:p w:rsidR="003B2EFA" w:rsidRPr="001C4BA2" w:rsidRDefault="003B2EFA" w:rsidP="00B140D5">
      <w:pPr>
        <w:pStyle w:val="Default"/>
        <w:jc w:val="center"/>
        <w:rPr>
          <w:color w:val="000000" w:themeColor="text1"/>
        </w:rPr>
      </w:pPr>
    </w:p>
    <w:p w:rsidR="003B2EFA" w:rsidRDefault="003B2EFA" w:rsidP="00B140D5">
      <w:pPr>
        <w:pStyle w:val="1"/>
        <w:spacing w:before="0" w:line="240" w:lineRule="auto"/>
        <w:jc w:val="center"/>
        <w:rPr>
          <w:rFonts w:ascii="Times New Roman" w:hAnsi="Times New Roman" w:cs="Times New Roman"/>
          <w:color w:val="000000" w:themeColor="text1"/>
          <w:sz w:val="24"/>
          <w:szCs w:val="24"/>
        </w:rPr>
      </w:pPr>
      <w:bookmarkStart w:id="1" w:name="_Toc162258428"/>
      <w:bookmarkStart w:id="2" w:name="_Toc162258398"/>
      <w:r w:rsidRPr="001C4BA2">
        <w:rPr>
          <w:rFonts w:ascii="Times New Roman" w:hAnsi="Times New Roman" w:cs="Times New Roman"/>
          <w:color w:val="000000" w:themeColor="text1"/>
          <w:sz w:val="24"/>
          <w:szCs w:val="24"/>
        </w:rPr>
        <w:t>1. Общие положения</w:t>
      </w:r>
      <w:bookmarkEnd w:id="1"/>
      <w:bookmarkEnd w:id="2"/>
    </w:p>
    <w:p w:rsidR="00B140D5" w:rsidRPr="00B140D5" w:rsidRDefault="00B140D5" w:rsidP="00B140D5">
      <w:pPr>
        <w:spacing w:after="0" w:line="240" w:lineRule="auto"/>
      </w:pPr>
    </w:p>
    <w:bookmarkEnd w:id="0"/>
    <w:p w:rsidR="003B2EFA" w:rsidRPr="001C4BA2" w:rsidRDefault="003B2EFA" w:rsidP="003B2EFA">
      <w:pPr>
        <w:pStyle w:val="Default"/>
        <w:ind w:firstLine="567"/>
        <w:jc w:val="both"/>
        <w:rPr>
          <w:color w:val="000000" w:themeColor="text1"/>
        </w:rPr>
      </w:pPr>
      <w:r w:rsidRPr="00DF55B5">
        <w:rPr>
          <w:color w:val="000000" w:themeColor="text1"/>
        </w:rPr>
        <w:t xml:space="preserve">1.1. Кодекс </w:t>
      </w:r>
      <w:proofErr w:type="spellStart"/>
      <w:r w:rsidR="00DF55B5" w:rsidRPr="00DF55B5">
        <w:rPr>
          <w:color w:val="000000" w:themeColor="text1"/>
        </w:rPr>
        <w:t>клиентоцентричности</w:t>
      </w:r>
      <w:proofErr w:type="spellEnd"/>
      <w:r w:rsidR="00DF55B5" w:rsidRPr="00DF55B5">
        <w:rPr>
          <w:color w:val="000000" w:themeColor="text1"/>
        </w:rPr>
        <w:t xml:space="preserve"> </w:t>
      </w:r>
      <w:r w:rsidR="00DF55B5" w:rsidRPr="00DF55B5">
        <w:rPr>
          <w:color w:val="000000" w:themeColor="text1"/>
        </w:rPr>
        <w:t>автономного учреждения Чувашской Республики «Новочебоксарский комплексный центр социального обслуживания населения»</w:t>
      </w:r>
      <w:r w:rsidR="00DF55B5">
        <w:rPr>
          <w:color w:val="000000" w:themeColor="text1"/>
        </w:rPr>
        <w:t xml:space="preserve"> (далее – Кодекс) </w:t>
      </w:r>
      <w:r w:rsidRPr="001C4BA2">
        <w:rPr>
          <w:color w:val="000000" w:themeColor="text1"/>
        </w:rPr>
        <w:t xml:space="preserve">представляет собой свод общих принципов профессиональной служебной этики и основных правил служебного поведения, которым должен руководствоваться работник </w:t>
      </w:r>
      <w:r w:rsidR="00E119A6" w:rsidRPr="001C4BA2">
        <w:rPr>
          <w:color w:val="000000" w:themeColor="text1"/>
        </w:rPr>
        <w:t>автономного</w:t>
      </w:r>
      <w:r w:rsidRPr="001C4BA2">
        <w:rPr>
          <w:color w:val="000000" w:themeColor="text1"/>
        </w:rPr>
        <w:t xml:space="preserve"> учреждения Чувашской Республики «</w:t>
      </w:r>
      <w:r w:rsidR="00E119A6" w:rsidRPr="001C4BA2">
        <w:rPr>
          <w:color w:val="000000" w:themeColor="text1"/>
        </w:rPr>
        <w:t>Новочебоксарский центр социального обслуживания населения</w:t>
      </w:r>
      <w:r w:rsidRPr="001C4BA2">
        <w:rPr>
          <w:color w:val="000000" w:themeColor="text1"/>
        </w:rPr>
        <w:t xml:space="preserve">» (далее – работник) независимо от замещаемой им должности. </w:t>
      </w:r>
    </w:p>
    <w:p w:rsidR="003B2EFA" w:rsidRPr="001C4BA2" w:rsidRDefault="003B2EFA" w:rsidP="003B2EFA">
      <w:pPr>
        <w:pStyle w:val="Default"/>
        <w:ind w:firstLine="567"/>
        <w:jc w:val="both"/>
        <w:rPr>
          <w:color w:val="000000" w:themeColor="text1"/>
        </w:rPr>
      </w:pPr>
      <w:r w:rsidRPr="001C4BA2">
        <w:rPr>
          <w:color w:val="000000" w:themeColor="text1"/>
        </w:rPr>
        <w:t xml:space="preserve">1.2. Каждый работник должен принимать все необходимые меры для соблюдения положений Кодекса. </w:t>
      </w:r>
    </w:p>
    <w:p w:rsidR="003B2EFA" w:rsidRPr="001C4BA2" w:rsidRDefault="003B2EFA" w:rsidP="003B2EFA">
      <w:pPr>
        <w:pStyle w:val="Default"/>
        <w:ind w:firstLine="567"/>
        <w:jc w:val="both"/>
        <w:rPr>
          <w:color w:val="000000" w:themeColor="text1"/>
        </w:rPr>
      </w:pPr>
      <w:r w:rsidRPr="001C4BA2">
        <w:rPr>
          <w:color w:val="000000" w:themeColor="text1"/>
        </w:rPr>
        <w:t xml:space="preserve">1.3. Знание и соблюдение сотрудниками положений Кодекса является одним из критериев оценки качества профессиональной деятельности и трудовой дисциплины работника. </w:t>
      </w:r>
    </w:p>
    <w:p w:rsidR="003B2EFA" w:rsidRPr="001C4BA2" w:rsidRDefault="003B2EFA" w:rsidP="003B2EFA">
      <w:pPr>
        <w:pStyle w:val="Default"/>
        <w:ind w:firstLine="567"/>
        <w:jc w:val="both"/>
        <w:rPr>
          <w:color w:val="000000" w:themeColor="text1"/>
        </w:rPr>
      </w:pPr>
      <w:r w:rsidRPr="001C4BA2">
        <w:rPr>
          <w:color w:val="000000" w:themeColor="text1"/>
        </w:rPr>
        <w:t>1.4. Кодекс разработан в целях:</w:t>
      </w:r>
    </w:p>
    <w:p w:rsidR="003B2EFA" w:rsidRPr="001C4BA2" w:rsidRDefault="003B2EFA" w:rsidP="007074DB">
      <w:pPr>
        <w:pStyle w:val="ConsPlusNormal"/>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xml:space="preserve">– закрепления задач </w:t>
      </w:r>
      <w:r w:rsidR="00E119A6" w:rsidRPr="001C4BA2">
        <w:rPr>
          <w:rFonts w:ascii="Times New Roman" w:hAnsi="Times New Roman" w:cs="Times New Roman"/>
          <w:color w:val="000000" w:themeColor="text1"/>
          <w:sz w:val="24"/>
          <w:szCs w:val="24"/>
        </w:rPr>
        <w:t>автономного учреждения Чувашской Республики «Новочебоксарский центр социального обслуживания населения»</w:t>
      </w:r>
      <w:r w:rsidRPr="001C4BA2">
        <w:rPr>
          <w:rFonts w:ascii="Times New Roman" w:hAnsi="Times New Roman" w:cs="Times New Roman"/>
          <w:color w:val="000000" w:themeColor="text1"/>
          <w:sz w:val="24"/>
          <w:szCs w:val="24"/>
        </w:rPr>
        <w:t xml:space="preserve"> (далее – Ц</w:t>
      </w:r>
      <w:r w:rsidR="00E119A6" w:rsidRPr="001C4BA2">
        <w:rPr>
          <w:rFonts w:ascii="Times New Roman" w:hAnsi="Times New Roman" w:cs="Times New Roman"/>
          <w:color w:val="000000" w:themeColor="text1"/>
          <w:sz w:val="24"/>
          <w:szCs w:val="24"/>
        </w:rPr>
        <w:t>ентр</w:t>
      </w:r>
      <w:r w:rsidRPr="001C4BA2">
        <w:rPr>
          <w:rFonts w:ascii="Times New Roman" w:hAnsi="Times New Roman" w:cs="Times New Roman"/>
          <w:color w:val="000000" w:themeColor="text1"/>
          <w:sz w:val="24"/>
          <w:szCs w:val="24"/>
        </w:rPr>
        <w:t>), а также корпоративных ценностей (принципов) Ц</w:t>
      </w:r>
      <w:r w:rsidR="00160C82"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и его работников;</w:t>
      </w:r>
    </w:p>
    <w:p w:rsidR="003B2EFA" w:rsidRPr="001C4BA2" w:rsidRDefault="003B2EFA" w:rsidP="007074DB">
      <w:pPr>
        <w:pStyle w:val="ConsPlusNormal"/>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xml:space="preserve">– формирования и внедрения </w:t>
      </w:r>
      <w:proofErr w:type="spellStart"/>
      <w:r w:rsidRPr="001C4BA2">
        <w:rPr>
          <w:rFonts w:ascii="Times New Roman" w:hAnsi="Times New Roman" w:cs="Times New Roman"/>
          <w:color w:val="000000" w:themeColor="text1"/>
          <w:sz w:val="24"/>
          <w:szCs w:val="24"/>
        </w:rPr>
        <w:t>клиентоцентричного</w:t>
      </w:r>
      <w:proofErr w:type="spellEnd"/>
      <w:r w:rsidRPr="001C4BA2">
        <w:rPr>
          <w:rFonts w:ascii="Times New Roman" w:hAnsi="Times New Roman" w:cs="Times New Roman"/>
          <w:color w:val="000000" w:themeColor="text1"/>
          <w:sz w:val="24"/>
          <w:szCs w:val="24"/>
        </w:rPr>
        <w:t xml:space="preserve"> мышления работника Ц</w:t>
      </w:r>
      <w:r w:rsidR="007074DB"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развития культуры внимания к интересам </w:t>
      </w:r>
      <w:r w:rsidR="00C4483A" w:rsidRPr="001C4BA2">
        <w:rPr>
          <w:rFonts w:ascii="Times New Roman" w:hAnsi="Times New Roman" w:cs="Times New Roman"/>
          <w:color w:val="000000" w:themeColor="text1"/>
          <w:sz w:val="24"/>
          <w:szCs w:val="24"/>
        </w:rPr>
        <w:t>получателей социальных услуг (далее – клиент)</w:t>
      </w:r>
      <w:r w:rsidRPr="001C4BA2">
        <w:rPr>
          <w:rFonts w:ascii="Times New Roman" w:hAnsi="Times New Roman" w:cs="Times New Roman"/>
          <w:color w:val="000000" w:themeColor="text1"/>
          <w:sz w:val="24"/>
          <w:szCs w:val="24"/>
        </w:rPr>
        <w:t xml:space="preserve">, а также содействия укреплению компетенций работника, повышения доверия граждан, установления лояльности со стороны </w:t>
      </w:r>
      <w:r w:rsidR="00C4483A" w:rsidRPr="001C4BA2">
        <w:rPr>
          <w:rFonts w:ascii="Times New Roman" w:hAnsi="Times New Roman" w:cs="Times New Roman"/>
          <w:color w:val="000000" w:themeColor="text1"/>
          <w:sz w:val="24"/>
          <w:szCs w:val="24"/>
        </w:rPr>
        <w:t>клиента</w:t>
      </w:r>
      <w:r w:rsidRPr="001C4BA2">
        <w:rPr>
          <w:rFonts w:ascii="Times New Roman" w:hAnsi="Times New Roman" w:cs="Times New Roman"/>
          <w:color w:val="000000" w:themeColor="text1"/>
          <w:sz w:val="24"/>
          <w:szCs w:val="24"/>
        </w:rPr>
        <w:t xml:space="preserve"> Ц</w:t>
      </w:r>
      <w:r w:rsidR="007074DB"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w:t>
      </w:r>
    </w:p>
    <w:p w:rsidR="003B2EFA" w:rsidRPr="001C4BA2" w:rsidRDefault="003B2EFA" w:rsidP="007074DB">
      <w:pPr>
        <w:pStyle w:val="ConsPlusNormal"/>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xml:space="preserve">– создания комфортной среды </w:t>
      </w:r>
      <w:r w:rsidRPr="001C4BA2">
        <w:rPr>
          <w:rFonts w:ascii="Times New Roman" w:hAnsi="Times New Roman" w:cs="Times New Roman"/>
          <w:color w:val="000000" w:themeColor="text1"/>
          <w:sz w:val="24"/>
          <w:szCs w:val="24"/>
          <w:shd w:val="clear" w:color="auto" w:fill="FFFFFF" w:themeFill="background1"/>
        </w:rPr>
        <w:t xml:space="preserve">для взаимодействия </w:t>
      </w:r>
      <w:r w:rsidRPr="001C4BA2">
        <w:rPr>
          <w:rFonts w:ascii="Times New Roman" w:hAnsi="Times New Roman" w:cs="Times New Roman"/>
          <w:color w:val="000000" w:themeColor="text1"/>
          <w:sz w:val="24"/>
          <w:szCs w:val="24"/>
        </w:rPr>
        <w:t>работников Ц</w:t>
      </w:r>
      <w:r w:rsidR="007074DB"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между собой, а также с </w:t>
      </w:r>
      <w:r w:rsidR="00C4483A" w:rsidRPr="001C4BA2">
        <w:rPr>
          <w:rFonts w:ascii="Times New Roman" w:hAnsi="Times New Roman" w:cs="Times New Roman"/>
          <w:color w:val="000000" w:themeColor="text1"/>
          <w:sz w:val="24"/>
          <w:szCs w:val="24"/>
        </w:rPr>
        <w:t>клиентом</w:t>
      </w:r>
      <w:r w:rsidRPr="001C4BA2">
        <w:rPr>
          <w:rFonts w:ascii="Times New Roman" w:hAnsi="Times New Roman" w:cs="Times New Roman"/>
          <w:color w:val="000000" w:themeColor="text1"/>
          <w:sz w:val="24"/>
          <w:szCs w:val="24"/>
        </w:rPr>
        <w:t>, для повышения эффективности выполнения ими своей профессиональной деятельности;</w:t>
      </w:r>
    </w:p>
    <w:p w:rsidR="003B2EFA" w:rsidRPr="001C4BA2" w:rsidRDefault="003B2EFA" w:rsidP="007074DB">
      <w:pPr>
        <w:pStyle w:val="ConsPlusNormal"/>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установления этических норм и правил служебного поведения работника Ц</w:t>
      </w:r>
      <w:r w:rsidR="00C4483A"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w:t>
      </w:r>
    </w:p>
    <w:p w:rsidR="003B2EFA" w:rsidRPr="001C4BA2" w:rsidRDefault="003B2EFA" w:rsidP="007074DB">
      <w:pPr>
        <w:pStyle w:val="ConsPlusNormal"/>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1.5. Кодекс:</w:t>
      </w:r>
    </w:p>
    <w:p w:rsidR="003B2EFA" w:rsidRPr="001C4BA2" w:rsidRDefault="003B2EFA" w:rsidP="007074DB">
      <w:pPr>
        <w:pStyle w:val="ConsPlusNormal"/>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xml:space="preserve">– </w:t>
      </w:r>
      <w:r w:rsidR="00C4483A" w:rsidRPr="001C4BA2">
        <w:rPr>
          <w:rFonts w:ascii="Times New Roman" w:hAnsi="Times New Roman" w:cs="Times New Roman"/>
          <w:color w:val="000000" w:themeColor="text1"/>
          <w:sz w:val="24"/>
          <w:szCs w:val="24"/>
        </w:rPr>
        <w:t xml:space="preserve">разработан </w:t>
      </w:r>
      <w:r w:rsidRPr="001C4BA2">
        <w:rPr>
          <w:rFonts w:ascii="Times New Roman" w:hAnsi="Times New Roman" w:cs="Times New Roman"/>
          <w:color w:val="000000" w:themeColor="text1"/>
          <w:sz w:val="24"/>
          <w:szCs w:val="24"/>
        </w:rPr>
        <w:t>в соответствии с положениями Конституции Российской Федерации, Трудового кодекса Российской Федерации, Федерального закона «О противодействии коррупции», иных нормативных правовых актов Российской Федерации, Чувашской Республики, Уставом Ц</w:t>
      </w:r>
      <w:r w:rsidR="00C4483A"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w:t>
      </w:r>
    </w:p>
    <w:p w:rsidR="003B2EFA" w:rsidRPr="001C4BA2" w:rsidRDefault="003B2EFA" w:rsidP="007074DB">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основан на общепризнанных нравственных принципах и нормах российского общества и государства;</w:t>
      </w:r>
    </w:p>
    <w:p w:rsidR="003B2EFA" w:rsidRPr="001C4BA2" w:rsidRDefault="003B2EFA" w:rsidP="007074DB">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xml:space="preserve">– основан на опыте взаимодействия </w:t>
      </w:r>
      <w:r w:rsidR="00C4483A" w:rsidRPr="001C4BA2">
        <w:rPr>
          <w:rFonts w:ascii="Times New Roman" w:hAnsi="Times New Roman" w:cs="Times New Roman"/>
          <w:color w:val="000000" w:themeColor="text1"/>
          <w:sz w:val="24"/>
          <w:szCs w:val="24"/>
        </w:rPr>
        <w:t>клиента</w:t>
      </w:r>
      <w:r w:rsidRPr="001C4BA2">
        <w:rPr>
          <w:rFonts w:ascii="Times New Roman" w:hAnsi="Times New Roman" w:cs="Times New Roman"/>
          <w:color w:val="000000" w:themeColor="text1"/>
          <w:sz w:val="24"/>
          <w:szCs w:val="24"/>
        </w:rPr>
        <w:t xml:space="preserve"> и Ц</w:t>
      </w:r>
      <w:r w:rsidR="00C4483A"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w:t>
      </w:r>
    </w:p>
    <w:p w:rsidR="003B2EFA" w:rsidRPr="001C4BA2" w:rsidRDefault="003B2EFA" w:rsidP="003B2EFA">
      <w:pPr>
        <w:tabs>
          <w:tab w:val="left" w:pos="142"/>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B2EFA" w:rsidRPr="001C4BA2" w:rsidRDefault="003B2EFA" w:rsidP="003B2EFA">
      <w:pPr>
        <w:pStyle w:val="1"/>
        <w:spacing w:before="0" w:line="240" w:lineRule="auto"/>
        <w:jc w:val="center"/>
        <w:rPr>
          <w:rFonts w:ascii="Times New Roman" w:hAnsi="Times New Roman" w:cs="Times New Roman"/>
          <w:color w:val="000000" w:themeColor="text1"/>
          <w:sz w:val="24"/>
          <w:szCs w:val="24"/>
        </w:rPr>
      </w:pPr>
      <w:bookmarkStart w:id="3" w:name="_Toc162258429"/>
      <w:bookmarkStart w:id="4" w:name="_Toc162258399"/>
      <w:r w:rsidRPr="001C4BA2">
        <w:rPr>
          <w:rFonts w:ascii="Times New Roman" w:hAnsi="Times New Roman" w:cs="Times New Roman"/>
          <w:color w:val="000000" w:themeColor="text1"/>
          <w:sz w:val="24"/>
          <w:szCs w:val="24"/>
        </w:rPr>
        <w:t>2. Понятия и определения</w:t>
      </w:r>
      <w:bookmarkEnd w:id="3"/>
      <w:bookmarkEnd w:id="4"/>
      <w:r w:rsidRPr="001C4BA2">
        <w:rPr>
          <w:rFonts w:ascii="Times New Roman" w:hAnsi="Times New Roman" w:cs="Times New Roman"/>
          <w:color w:val="000000" w:themeColor="text1"/>
          <w:sz w:val="24"/>
          <w:szCs w:val="24"/>
        </w:rPr>
        <w:t xml:space="preserve"> </w:t>
      </w:r>
    </w:p>
    <w:p w:rsidR="003B2EFA" w:rsidRPr="001C4BA2" w:rsidRDefault="003B2EFA" w:rsidP="003B2EFA">
      <w:pPr>
        <w:pStyle w:val="ConsPlusNormal"/>
        <w:tabs>
          <w:tab w:val="left" w:pos="0"/>
        </w:tabs>
        <w:jc w:val="center"/>
        <w:rPr>
          <w:rFonts w:ascii="Times New Roman" w:hAnsi="Times New Roman" w:cs="Times New Roman"/>
          <w:b/>
          <w:color w:val="000000" w:themeColor="text1"/>
          <w:sz w:val="24"/>
          <w:szCs w:val="24"/>
        </w:rPr>
      </w:pPr>
    </w:p>
    <w:p w:rsidR="003B2EFA" w:rsidRPr="001C4BA2" w:rsidRDefault="003B2EFA" w:rsidP="003B2EFA">
      <w:pPr>
        <w:pStyle w:val="ConsPlusNormal"/>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xml:space="preserve">2.1. </w:t>
      </w:r>
      <w:proofErr w:type="spellStart"/>
      <w:r w:rsidRPr="001C4BA2">
        <w:rPr>
          <w:rFonts w:ascii="Times New Roman" w:hAnsi="Times New Roman" w:cs="Times New Roman"/>
          <w:color w:val="000000" w:themeColor="text1"/>
          <w:sz w:val="24"/>
          <w:szCs w:val="24"/>
        </w:rPr>
        <w:t>Клиентоцентричность</w:t>
      </w:r>
      <w:proofErr w:type="spellEnd"/>
      <w:r w:rsidRPr="001C4BA2">
        <w:rPr>
          <w:rFonts w:ascii="Times New Roman" w:hAnsi="Times New Roman" w:cs="Times New Roman"/>
          <w:color w:val="000000" w:themeColor="text1"/>
          <w:sz w:val="24"/>
          <w:szCs w:val="24"/>
        </w:rPr>
        <w:t xml:space="preserve"> - концепция и модель построения организации, детальности внутри организации по предоставлению совокупности взаимосвязанных полномочий, государственных услуг, сервисов, иных мер активной политики занятости, мер государственной поддержки, порядок предоставления которых устанавливается нормативными правовыми актами Российской Федерации и нормативными правовыми актами субъектов Российской Федерации, дополнительных услуг (далее - государственные услуги и сервисы), максимально адаптированных под каждого клиента.</w:t>
      </w:r>
    </w:p>
    <w:p w:rsidR="003B2EFA" w:rsidRPr="001C4BA2" w:rsidRDefault="003B2EFA" w:rsidP="003B2EFA">
      <w:pPr>
        <w:pStyle w:val="ConsPlusNormal"/>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xml:space="preserve">2.2. </w:t>
      </w:r>
      <w:proofErr w:type="spellStart"/>
      <w:r w:rsidRPr="001C4BA2">
        <w:rPr>
          <w:rFonts w:ascii="Times New Roman" w:hAnsi="Times New Roman" w:cs="Times New Roman"/>
          <w:color w:val="000000" w:themeColor="text1"/>
          <w:sz w:val="24"/>
          <w:szCs w:val="24"/>
        </w:rPr>
        <w:t>Клиентоцентричная</w:t>
      </w:r>
      <w:proofErr w:type="spellEnd"/>
      <w:r w:rsidRPr="001C4BA2">
        <w:rPr>
          <w:rFonts w:ascii="Times New Roman" w:hAnsi="Times New Roman" w:cs="Times New Roman"/>
          <w:color w:val="000000" w:themeColor="text1"/>
          <w:sz w:val="24"/>
          <w:szCs w:val="24"/>
        </w:rPr>
        <w:t xml:space="preserve"> модель предоставления государственных услуг - модель построения системы предоставления государственных услуг вокруг клиента, основанная на реализации его желаний и закрытии его потребностей.</w:t>
      </w:r>
    </w:p>
    <w:p w:rsidR="003B2EFA" w:rsidRPr="001C4BA2" w:rsidRDefault="003B2EFA" w:rsidP="003B2EFA">
      <w:pPr>
        <w:pStyle w:val="ConsPlusNormal"/>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xml:space="preserve">2.3. Клиент </w:t>
      </w:r>
      <w:r w:rsidR="00C4483A" w:rsidRPr="001C4BA2">
        <w:rPr>
          <w:rFonts w:ascii="Times New Roman" w:hAnsi="Times New Roman" w:cs="Times New Roman"/>
          <w:color w:val="000000" w:themeColor="text1"/>
          <w:sz w:val="24"/>
          <w:szCs w:val="24"/>
        </w:rPr>
        <w:t>–</w:t>
      </w:r>
      <w:r w:rsidRPr="001C4BA2">
        <w:rPr>
          <w:rFonts w:ascii="Times New Roman" w:hAnsi="Times New Roman" w:cs="Times New Roman"/>
          <w:color w:val="000000" w:themeColor="text1"/>
          <w:sz w:val="24"/>
          <w:szCs w:val="24"/>
        </w:rPr>
        <w:t xml:space="preserve"> гражданин</w:t>
      </w:r>
      <w:r w:rsidR="00C4483A" w:rsidRPr="001C4BA2">
        <w:rPr>
          <w:rFonts w:ascii="Times New Roman" w:hAnsi="Times New Roman" w:cs="Times New Roman"/>
          <w:color w:val="000000" w:themeColor="text1"/>
          <w:sz w:val="24"/>
          <w:szCs w:val="24"/>
        </w:rPr>
        <w:t>,</w:t>
      </w:r>
      <w:r w:rsidRPr="001C4BA2">
        <w:rPr>
          <w:rFonts w:ascii="Times New Roman" w:hAnsi="Times New Roman" w:cs="Times New Roman"/>
          <w:color w:val="000000" w:themeColor="text1"/>
          <w:sz w:val="24"/>
          <w:szCs w:val="24"/>
        </w:rPr>
        <w:t xml:space="preserve"> обратившийся в Центр.</w:t>
      </w:r>
    </w:p>
    <w:p w:rsidR="003B2EFA" w:rsidRPr="001C4BA2" w:rsidRDefault="003B2EFA" w:rsidP="003B2EFA">
      <w:pPr>
        <w:pStyle w:val="ConsPlusNormal"/>
        <w:tabs>
          <w:tab w:val="left" w:pos="0"/>
        </w:tabs>
        <w:jc w:val="center"/>
        <w:rPr>
          <w:rFonts w:ascii="Times New Roman" w:hAnsi="Times New Roman" w:cs="Times New Roman"/>
          <w:b/>
          <w:color w:val="000000" w:themeColor="text1"/>
          <w:sz w:val="24"/>
          <w:szCs w:val="24"/>
        </w:rPr>
      </w:pPr>
    </w:p>
    <w:p w:rsidR="003B2EFA" w:rsidRPr="001C4BA2" w:rsidRDefault="003B2EFA" w:rsidP="003B2EFA">
      <w:pPr>
        <w:pStyle w:val="1"/>
        <w:spacing w:before="0" w:line="240" w:lineRule="auto"/>
        <w:jc w:val="center"/>
        <w:rPr>
          <w:rFonts w:ascii="Times New Roman" w:hAnsi="Times New Roman" w:cs="Times New Roman"/>
          <w:color w:val="000000" w:themeColor="text1"/>
          <w:sz w:val="24"/>
          <w:szCs w:val="24"/>
        </w:rPr>
      </w:pPr>
      <w:bookmarkStart w:id="5" w:name="_Toc162258430"/>
      <w:bookmarkStart w:id="6" w:name="_Toc162258400"/>
      <w:r w:rsidRPr="001C4BA2">
        <w:rPr>
          <w:rFonts w:ascii="Times New Roman" w:hAnsi="Times New Roman" w:cs="Times New Roman"/>
          <w:color w:val="000000" w:themeColor="text1"/>
          <w:sz w:val="24"/>
          <w:szCs w:val="24"/>
        </w:rPr>
        <w:t xml:space="preserve">3. Основные принципы </w:t>
      </w:r>
      <w:r w:rsidR="00065BEF" w:rsidRPr="001C4BA2">
        <w:rPr>
          <w:rFonts w:ascii="Times New Roman" w:hAnsi="Times New Roman" w:cs="Times New Roman"/>
          <w:color w:val="000000" w:themeColor="text1"/>
          <w:sz w:val="24"/>
          <w:szCs w:val="24"/>
        </w:rPr>
        <w:t xml:space="preserve">деятельности </w:t>
      </w:r>
      <w:r w:rsidRPr="001C4BA2">
        <w:rPr>
          <w:rFonts w:ascii="Times New Roman" w:hAnsi="Times New Roman" w:cs="Times New Roman"/>
          <w:color w:val="000000" w:themeColor="text1"/>
          <w:sz w:val="24"/>
          <w:szCs w:val="24"/>
        </w:rPr>
        <w:t>Ц</w:t>
      </w:r>
      <w:bookmarkEnd w:id="5"/>
      <w:bookmarkEnd w:id="6"/>
      <w:r w:rsidR="00C4483A" w:rsidRPr="001C4BA2">
        <w:rPr>
          <w:rFonts w:ascii="Times New Roman" w:hAnsi="Times New Roman" w:cs="Times New Roman"/>
          <w:color w:val="000000" w:themeColor="text1"/>
          <w:sz w:val="24"/>
          <w:szCs w:val="24"/>
        </w:rPr>
        <w:t>ентра</w:t>
      </w:r>
    </w:p>
    <w:p w:rsidR="003B2EFA" w:rsidRPr="001C4BA2" w:rsidRDefault="003B2EFA" w:rsidP="003B2EFA">
      <w:pPr>
        <w:spacing w:after="0" w:line="240" w:lineRule="auto"/>
        <w:rPr>
          <w:rFonts w:ascii="Times New Roman" w:hAnsi="Times New Roman" w:cs="Times New Roman"/>
          <w:sz w:val="24"/>
          <w:szCs w:val="24"/>
        </w:rPr>
      </w:pPr>
    </w:p>
    <w:p w:rsidR="003B2EFA" w:rsidRPr="001C4BA2" w:rsidRDefault="003B2EFA" w:rsidP="003B2EFA">
      <w:pPr>
        <w:pStyle w:val="ConsPlusNormal"/>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3.1. Ц</w:t>
      </w:r>
      <w:r w:rsidR="00C4483A" w:rsidRPr="001C4BA2">
        <w:rPr>
          <w:rFonts w:ascii="Times New Roman" w:hAnsi="Times New Roman" w:cs="Times New Roman"/>
          <w:color w:val="000000" w:themeColor="text1"/>
          <w:sz w:val="24"/>
          <w:szCs w:val="24"/>
        </w:rPr>
        <w:t>ентр</w:t>
      </w:r>
      <w:r w:rsidRPr="001C4BA2">
        <w:rPr>
          <w:rFonts w:ascii="Times New Roman" w:hAnsi="Times New Roman" w:cs="Times New Roman"/>
          <w:color w:val="000000" w:themeColor="text1"/>
          <w:sz w:val="24"/>
          <w:szCs w:val="24"/>
        </w:rPr>
        <w:t xml:space="preserve"> считает своей приоритетной задачей повышение удовлетворенности клиентов предоставляемыми </w:t>
      </w:r>
      <w:r w:rsidR="00C4483A" w:rsidRPr="001C4BA2">
        <w:rPr>
          <w:rFonts w:ascii="Times New Roman" w:hAnsi="Times New Roman" w:cs="Times New Roman"/>
          <w:color w:val="000000" w:themeColor="text1"/>
          <w:sz w:val="24"/>
          <w:szCs w:val="24"/>
        </w:rPr>
        <w:t xml:space="preserve">социальными </w:t>
      </w:r>
      <w:r w:rsidRPr="001C4BA2">
        <w:rPr>
          <w:rFonts w:ascii="Times New Roman" w:hAnsi="Times New Roman" w:cs="Times New Roman"/>
          <w:color w:val="000000" w:themeColor="text1"/>
          <w:sz w:val="24"/>
          <w:szCs w:val="24"/>
        </w:rPr>
        <w:t xml:space="preserve">услугами и стремится к обеспечению качественного </w:t>
      </w:r>
      <w:r w:rsidR="00C4483A" w:rsidRPr="001C4BA2">
        <w:rPr>
          <w:rFonts w:ascii="Times New Roman" w:hAnsi="Times New Roman" w:cs="Times New Roman"/>
          <w:color w:val="000000" w:themeColor="text1"/>
          <w:sz w:val="24"/>
          <w:szCs w:val="24"/>
        </w:rPr>
        <w:t xml:space="preserve">социального </w:t>
      </w:r>
      <w:r w:rsidRPr="001C4BA2">
        <w:rPr>
          <w:rFonts w:ascii="Times New Roman" w:hAnsi="Times New Roman" w:cs="Times New Roman"/>
          <w:color w:val="000000" w:themeColor="text1"/>
          <w:sz w:val="24"/>
          <w:szCs w:val="24"/>
        </w:rPr>
        <w:lastRenderedPageBreak/>
        <w:t>обслуживания.</w:t>
      </w:r>
    </w:p>
    <w:p w:rsidR="003B2EFA" w:rsidRPr="001C4BA2" w:rsidRDefault="003B2EFA" w:rsidP="003B2EFA">
      <w:pPr>
        <w:pStyle w:val="ConsPlusNormal"/>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3.2. Ц</w:t>
      </w:r>
      <w:r w:rsidR="00C4483A" w:rsidRPr="001C4BA2">
        <w:rPr>
          <w:rFonts w:ascii="Times New Roman" w:hAnsi="Times New Roman" w:cs="Times New Roman"/>
          <w:color w:val="000000" w:themeColor="text1"/>
          <w:sz w:val="24"/>
          <w:szCs w:val="24"/>
        </w:rPr>
        <w:t>ентр</w:t>
      </w:r>
      <w:r w:rsidRPr="001C4BA2">
        <w:rPr>
          <w:rFonts w:ascii="Times New Roman" w:hAnsi="Times New Roman" w:cs="Times New Roman"/>
          <w:color w:val="000000" w:themeColor="text1"/>
          <w:sz w:val="24"/>
          <w:szCs w:val="24"/>
        </w:rPr>
        <w:t xml:space="preserve"> гарантирует достоверность </w:t>
      </w:r>
      <w:r w:rsidR="00C4483A" w:rsidRPr="001C4BA2">
        <w:rPr>
          <w:rFonts w:ascii="Times New Roman" w:hAnsi="Times New Roman" w:cs="Times New Roman"/>
          <w:color w:val="000000" w:themeColor="text1"/>
          <w:sz w:val="24"/>
          <w:szCs w:val="24"/>
        </w:rPr>
        <w:t xml:space="preserve">предоставляемой </w:t>
      </w:r>
      <w:r w:rsidRPr="001C4BA2">
        <w:rPr>
          <w:rFonts w:ascii="Times New Roman" w:hAnsi="Times New Roman" w:cs="Times New Roman"/>
          <w:color w:val="000000" w:themeColor="text1"/>
          <w:sz w:val="24"/>
          <w:szCs w:val="24"/>
        </w:rPr>
        <w:t>информации и стремится всегда точно выполнять взятые на себя обязательства.</w:t>
      </w:r>
    </w:p>
    <w:p w:rsidR="003B2EFA" w:rsidRPr="001C4BA2" w:rsidRDefault="003B2EFA" w:rsidP="003B2EFA">
      <w:pPr>
        <w:pStyle w:val="ConsPlusNormal"/>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3.3. Ц</w:t>
      </w:r>
      <w:r w:rsidR="00C40BB9" w:rsidRPr="001C4BA2">
        <w:rPr>
          <w:rFonts w:ascii="Times New Roman" w:hAnsi="Times New Roman" w:cs="Times New Roman"/>
          <w:color w:val="000000" w:themeColor="text1"/>
          <w:sz w:val="24"/>
          <w:szCs w:val="24"/>
        </w:rPr>
        <w:t>ентр</w:t>
      </w:r>
      <w:r w:rsidRPr="001C4BA2">
        <w:rPr>
          <w:rFonts w:ascii="Times New Roman" w:hAnsi="Times New Roman" w:cs="Times New Roman"/>
          <w:color w:val="000000" w:themeColor="text1"/>
          <w:sz w:val="24"/>
          <w:szCs w:val="24"/>
        </w:rPr>
        <w:t xml:space="preserve"> стремится обеспечивать удовлетворенность клиентов, предоставляя им </w:t>
      </w:r>
      <w:r w:rsidR="00C40BB9" w:rsidRPr="001C4BA2">
        <w:rPr>
          <w:rFonts w:ascii="Times New Roman" w:hAnsi="Times New Roman" w:cs="Times New Roman"/>
          <w:color w:val="000000" w:themeColor="text1"/>
          <w:sz w:val="24"/>
          <w:szCs w:val="24"/>
        </w:rPr>
        <w:t xml:space="preserve">социальные </w:t>
      </w:r>
      <w:r w:rsidRPr="001C4BA2">
        <w:rPr>
          <w:rFonts w:ascii="Times New Roman" w:hAnsi="Times New Roman" w:cs="Times New Roman"/>
          <w:color w:val="000000" w:themeColor="text1"/>
          <w:sz w:val="24"/>
          <w:szCs w:val="24"/>
        </w:rPr>
        <w:t>услуги конкурентоспособного качества.</w:t>
      </w:r>
    </w:p>
    <w:p w:rsidR="003B2EFA" w:rsidRPr="001C4BA2" w:rsidRDefault="003B2EFA" w:rsidP="003B2EFA">
      <w:pPr>
        <w:pStyle w:val="ConsPlusNormal"/>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3.4. Работник Ц</w:t>
      </w:r>
      <w:r w:rsidR="00C40BB9"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должен стремиться к максимально полному удовлетворению запросов клиентов</w:t>
      </w:r>
      <w:r w:rsidR="00C40BB9" w:rsidRPr="001C4BA2">
        <w:rPr>
          <w:rFonts w:ascii="Times New Roman" w:hAnsi="Times New Roman" w:cs="Times New Roman"/>
          <w:color w:val="000000" w:themeColor="text1"/>
          <w:sz w:val="24"/>
          <w:szCs w:val="24"/>
        </w:rPr>
        <w:t>:</w:t>
      </w:r>
      <w:r w:rsidRPr="001C4BA2">
        <w:rPr>
          <w:rFonts w:ascii="Times New Roman" w:hAnsi="Times New Roman" w:cs="Times New Roman"/>
          <w:color w:val="000000" w:themeColor="text1"/>
          <w:sz w:val="24"/>
          <w:szCs w:val="24"/>
        </w:rPr>
        <w:t xml:space="preserve"> предоставлению им полной и достоверной информации</w:t>
      </w:r>
      <w:r w:rsidR="00C40BB9" w:rsidRPr="001C4BA2">
        <w:rPr>
          <w:rFonts w:ascii="Times New Roman" w:hAnsi="Times New Roman" w:cs="Times New Roman"/>
          <w:color w:val="000000" w:themeColor="text1"/>
          <w:sz w:val="24"/>
          <w:szCs w:val="24"/>
        </w:rPr>
        <w:t xml:space="preserve"> о социальных услугах, оказанию социальных услуг надлежащего качества</w:t>
      </w:r>
      <w:r w:rsidRPr="001C4BA2">
        <w:rPr>
          <w:rFonts w:ascii="Times New Roman" w:hAnsi="Times New Roman" w:cs="Times New Roman"/>
          <w:color w:val="000000" w:themeColor="text1"/>
          <w:sz w:val="24"/>
          <w:szCs w:val="24"/>
        </w:rPr>
        <w:t xml:space="preserve"> и обеспеч</w:t>
      </w:r>
      <w:r w:rsidR="00C40BB9" w:rsidRPr="001C4BA2">
        <w:rPr>
          <w:rFonts w:ascii="Times New Roman" w:hAnsi="Times New Roman" w:cs="Times New Roman"/>
          <w:color w:val="000000" w:themeColor="text1"/>
          <w:sz w:val="24"/>
          <w:szCs w:val="24"/>
        </w:rPr>
        <w:t>ению</w:t>
      </w:r>
      <w:r w:rsidRPr="001C4BA2">
        <w:rPr>
          <w:rFonts w:ascii="Times New Roman" w:hAnsi="Times New Roman" w:cs="Times New Roman"/>
          <w:color w:val="000000" w:themeColor="text1"/>
          <w:sz w:val="24"/>
          <w:szCs w:val="24"/>
        </w:rPr>
        <w:t xml:space="preserve"> вежливо</w:t>
      </w:r>
      <w:r w:rsidR="00C40BB9" w:rsidRPr="001C4BA2">
        <w:rPr>
          <w:rFonts w:ascii="Times New Roman" w:hAnsi="Times New Roman" w:cs="Times New Roman"/>
          <w:color w:val="000000" w:themeColor="text1"/>
          <w:sz w:val="24"/>
          <w:szCs w:val="24"/>
        </w:rPr>
        <w:t>го</w:t>
      </w:r>
      <w:r w:rsidRPr="001C4BA2">
        <w:rPr>
          <w:rFonts w:ascii="Times New Roman" w:hAnsi="Times New Roman" w:cs="Times New Roman"/>
          <w:color w:val="000000" w:themeColor="text1"/>
          <w:sz w:val="24"/>
          <w:szCs w:val="24"/>
        </w:rPr>
        <w:t xml:space="preserve"> и корректно</w:t>
      </w:r>
      <w:r w:rsidR="00C40BB9" w:rsidRPr="001C4BA2">
        <w:rPr>
          <w:rFonts w:ascii="Times New Roman" w:hAnsi="Times New Roman" w:cs="Times New Roman"/>
          <w:color w:val="000000" w:themeColor="text1"/>
          <w:sz w:val="24"/>
          <w:szCs w:val="24"/>
        </w:rPr>
        <w:t>го</w:t>
      </w:r>
      <w:r w:rsidRPr="001C4BA2">
        <w:rPr>
          <w:rFonts w:ascii="Times New Roman" w:hAnsi="Times New Roman" w:cs="Times New Roman"/>
          <w:color w:val="000000" w:themeColor="text1"/>
          <w:sz w:val="24"/>
          <w:szCs w:val="24"/>
        </w:rPr>
        <w:t xml:space="preserve"> обращени</w:t>
      </w:r>
      <w:r w:rsidR="00C40BB9" w:rsidRPr="001C4BA2">
        <w:rPr>
          <w:rFonts w:ascii="Times New Roman" w:hAnsi="Times New Roman" w:cs="Times New Roman"/>
          <w:color w:val="000000" w:themeColor="text1"/>
          <w:sz w:val="24"/>
          <w:szCs w:val="24"/>
        </w:rPr>
        <w:t>я</w:t>
      </w:r>
      <w:r w:rsidRPr="001C4BA2">
        <w:rPr>
          <w:rFonts w:ascii="Times New Roman" w:hAnsi="Times New Roman" w:cs="Times New Roman"/>
          <w:color w:val="000000" w:themeColor="text1"/>
          <w:sz w:val="24"/>
          <w:szCs w:val="24"/>
        </w:rPr>
        <w:t xml:space="preserve"> с ними.</w:t>
      </w:r>
    </w:p>
    <w:p w:rsidR="003B2EFA" w:rsidRPr="001C4BA2" w:rsidRDefault="003B2EFA" w:rsidP="003B2EFA">
      <w:pPr>
        <w:pStyle w:val="ConsPlusNormal"/>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3.5. Работник Ц</w:t>
      </w:r>
      <w:r w:rsidR="00C40BB9"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своевременно и внимательно рассматривает возникающие конфликты и затруднения, справедливо и в рамках законодательства Российской Федерации разрешает претензии и жалобы клиентов, постоянно улучшая качество предоставляемых </w:t>
      </w:r>
      <w:r w:rsidR="00C40BB9" w:rsidRPr="001C4BA2">
        <w:rPr>
          <w:rFonts w:ascii="Times New Roman" w:hAnsi="Times New Roman" w:cs="Times New Roman"/>
          <w:color w:val="000000" w:themeColor="text1"/>
          <w:sz w:val="24"/>
          <w:szCs w:val="24"/>
        </w:rPr>
        <w:t xml:space="preserve">социальных </w:t>
      </w:r>
      <w:r w:rsidRPr="001C4BA2">
        <w:rPr>
          <w:rFonts w:ascii="Times New Roman" w:hAnsi="Times New Roman" w:cs="Times New Roman"/>
          <w:color w:val="000000" w:themeColor="text1"/>
          <w:sz w:val="24"/>
          <w:szCs w:val="24"/>
        </w:rPr>
        <w:t>услуг.</w:t>
      </w:r>
    </w:p>
    <w:p w:rsidR="00C40BB9" w:rsidRPr="001C4BA2" w:rsidRDefault="003B2EFA" w:rsidP="003B2EFA">
      <w:pPr>
        <w:pStyle w:val="20"/>
        <w:shd w:val="clear" w:color="auto" w:fill="auto"/>
        <w:spacing w:before="0" w:line="240" w:lineRule="auto"/>
        <w:ind w:firstLine="567"/>
        <w:rPr>
          <w:color w:val="000000" w:themeColor="text1"/>
          <w:sz w:val="24"/>
          <w:szCs w:val="24"/>
        </w:rPr>
      </w:pPr>
      <w:r w:rsidRPr="001C4BA2">
        <w:rPr>
          <w:color w:val="000000" w:themeColor="text1"/>
          <w:sz w:val="24"/>
          <w:szCs w:val="24"/>
        </w:rPr>
        <w:t>3.6. Ц</w:t>
      </w:r>
      <w:r w:rsidR="00C40BB9" w:rsidRPr="001C4BA2">
        <w:rPr>
          <w:color w:val="000000" w:themeColor="text1"/>
          <w:sz w:val="24"/>
          <w:szCs w:val="24"/>
        </w:rPr>
        <w:t>ентр</w:t>
      </w:r>
      <w:r w:rsidRPr="001C4BA2">
        <w:rPr>
          <w:color w:val="000000" w:themeColor="text1"/>
          <w:sz w:val="24"/>
          <w:szCs w:val="24"/>
        </w:rPr>
        <w:t xml:space="preserve"> признает </w:t>
      </w:r>
      <w:proofErr w:type="spellStart"/>
      <w:r w:rsidRPr="001C4BA2">
        <w:rPr>
          <w:color w:val="000000" w:themeColor="text1"/>
          <w:sz w:val="24"/>
          <w:szCs w:val="24"/>
        </w:rPr>
        <w:t>клиентоцентричность</w:t>
      </w:r>
      <w:proofErr w:type="spellEnd"/>
      <w:r w:rsidRPr="001C4BA2">
        <w:rPr>
          <w:color w:val="000000" w:themeColor="text1"/>
          <w:sz w:val="24"/>
          <w:szCs w:val="24"/>
        </w:rPr>
        <w:t xml:space="preserve"> основным направлением развития как </w:t>
      </w:r>
      <w:r w:rsidR="00C40BB9" w:rsidRPr="001C4BA2">
        <w:rPr>
          <w:color w:val="000000" w:themeColor="text1"/>
          <w:sz w:val="24"/>
          <w:szCs w:val="24"/>
        </w:rPr>
        <w:t>организации</w:t>
      </w:r>
      <w:r w:rsidRPr="001C4BA2">
        <w:rPr>
          <w:color w:val="000000" w:themeColor="text1"/>
          <w:sz w:val="24"/>
          <w:szCs w:val="24"/>
        </w:rPr>
        <w:t xml:space="preserve"> в целом, так и каждого работника в отдельности. </w:t>
      </w:r>
    </w:p>
    <w:p w:rsidR="003B2EFA" w:rsidRPr="001C4BA2" w:rsidRDefault="003B2EFA" w:rsidP="003B2EFA">
      <w:pPr>
        <w:pStyle w:val="20"/>
        <w:shd w:val="clear" w:color="auto" w:fill="auto"/>
        <w:spacing w:before="0" w:line="240" w:lineRule="auto"/>
        <w:ind w:firstLine="567"/>
        <w:rPr>
          <w:color w:val="000000" w:themeColor="text1"/>
          <w:sz w:val="24"/>
          <w:szCs w:val="24"/>
        </w:rPr>
      </w:pPr>
      <w:proofErr w:type="spellStart"/>
      <w:r w:rsidRPr="001C4BA2">
        <w:rPr>
          <w:color w:val="000000" w:themeColor="text1"/>
          <w:sz w:val="24"/>
          <w:szCs w:val="24"/>
        </w:rPr>
        <w:t>Клиентоцентричный</w:t>
      </w:r>
      <w:proofErr w:type="spellEnd"/>
      <w:r w:rsidRPr="001C4BA2">
        <w:rPr>
          <w:color w:val="000000" w:themeColor="text1"/>
          <w:sz w:val="24"/>
          <w:szCs w:val="24"/>
        </w:rPr>
        <w:t xml:space="preserve"> подход – процесс постоянного улучшения взаимоотношений с клиентом, основанный на изучении клиентского и рабочего опыта и направленный на удовлетворение интересов и потребностей клиента.</w:t>
      </w:r>
    </w:p>
    <w:p w:rsidR="003B2EFA" w:rsidRPr="001C4BA2" w:rsidRDefault="003B2EFA" w:rsidP="003B2EFA">
      <w:pPr>
        <w:pStyle w:val="20"/>
        <w:shd w:val="clear" w:color="auto" w:fill="auto"/>
        <w:spacing w:before="0" w:line="240" w:lineRule="auto"/>
        <w:ind w:firstLine="567"/>
        <w:rPr>
          <w:color w:val="000000" w:themeColor="text1"/>
          <w:sz w:val="24"/>
          <w:szCs w:val="24"/>
        </w:rPr>
      </w:pPr>
      <w:r w:rsidRPr="001C4BA2">
        <w:rPr>
          <w:color w:val="000000" w:themeColor="text1"/>
          <w:sz w:val="24"/>
          <w:szCs w:val="24"/>
        </w:rPr>
        <w:t>3.7. Ц</w:t>
      </w:r>
      <w:r w:rsidR="00C40BB9" w:rsidRPr="001C4BA2">
        <w:rPr>
          <w:color w:val="000000" w:themeColor="text1"/>
          <w:sz w:val="24"/>
          <w:szCs w:val="24"/>
        </w:rPr>
        <w:t>ентру</w:t>
      </w:r>
      <w:r w:rsidRPr="001C4BA2">
        <w:rPr>
          <w:color w:val="000000" w:themeColor="text1"/>
          <w:sz w:val="24"/>
          <w:szCs w:val="24"/>
        </w:rPr>
        <w:t xml:space="preserve"> важно формирование профессиональной команды единомышленников, </w:t>
      </w:r>
      <w:r w:rsidR="00C40BB9" w:rsidRPr="001C4BA2">
        <w:rPr>
          <w:color w:val="000000" w:themeColor="text1"/>
          <w:sz w:val="24"/>
          <w:szCs w:val="24"/>
        </w:rPr>
        <w:t xml:space="preserve">его </w:t>
      </w:r>
      <w:r w:rsidRPr="001C4BA2">
        <w:rPr>
          <w:color w:val="000000" w:themeColor="text1"/>
          <w:sz w:val="24"/>
          <w:szCs w:val="24"/>
        </w:rPr>
        <w:t xml:space="preserve">усилия направляются на развитие профессионального и творческого потенциала каждого работника. </w:t>
      </w:r>
      <w:r w:rsidRPr="001C4BA2">
        <w:rPr>
          <w:color w:val="000000" w:themeColor="text1"/>
          <w:sz w:val="24"/>
          <w:szCs w:val="24"/>
        </w:rPr>
        <w:tab/>
        <w:t xml:space="preserve">Теоретические знания работника в сочетании с практическим опытом их применения формируют рабочий опыт работников. Рабочий опыт в совокупности с клиентским опытом является основой для совершенствования </w:t>
      </w:r>
      <w:r w:rsidR="00C40BB9" w:rsidRPr="001C4BA2">
        <w:rPr>
          <w:color w:val="000000" w:themeColor="text1"/>
          <w:sz w:val="24"/>
          <w:szCs w:val="24"/>
        </w:rPr>
        <w:t xml:space="preserve">деятельности </w:t>
      </w:r>
      <w:r w:rsidRPr="001C4BA2">
        <w:rPr>
          <w:color w:val="000000" w:themeColor="text1"/>
          <w:sz w:val="24"/>
          <w:szCs w:val="24"/>
        </w:rPr>
        <w:t>Ц</w:t>
      </w:r>
      <w:r w:rsidR="00C40BB9" w:rsidRPr="001C4BA2">
        <w:rPr>
          <w:color w:val="000000" w:themeColor="text1"/>
          <w:sz w:val="24"/>
          <w:szCs w:val="24"/>
        </w:rPr>
        <w:t xml:space="preserve">ентра. </w:t>
      </w:r>
    </w:p>
    <w:p w:rsidR="003B2EFA" w:rsidRPr="001C4BA2" w:rsidRDefault="003B2EFA" w:rsidP="003B2EFA">
      <w:pPr>
        <w:pStyle w:val="20"/>
        <w:shd w:val="clear" w:color="auto" w:fill="auto"/>
        <w:spacing w:before="0" w:line="240" w:lineRule="auto"/>
        <w:ind w:firstLine="780"/>
        <w:rPr>
          <w:color w:val="000000" w:themeColor="text1"/>
          <w:sz w:val="24"/>
          <w:szCs w:val="24"/>
        </w:rPr>
      </w:pPr>
    </w:p>
    <w:p w:rsidR="003B2EFA" w:rsidRPr="001C4BA2" w:rsidRDefault="003B2EFA" w:rsidP="003B2EFA">
      <w:pPr>
        <w:pStyle w:val="1"/>
        <w:spacing w:before="0" w:line="240" w:lineRule="auto"/>
        <w:jc w:val="center"/>
        <w:rPr>
          <w:rFonts w:ascii="Times New Roman" w:hAnsi="Times New Roman" w:cs="Times New Roman"/>
          <w:color w:val="000000" w:themeColor="text1"/>
          <w:sz w:val="24"/>
          <w:szCs w:val="24"/>
        </w:rPr>
      </w:pPr>
      <w:bookmarkStart w:id="7" w:name="_Toc162258431"/>
      <w:bookmarkStart w:id="8" w:name="_Toc162258401"/>
      <w:r w:rsidRPr="001C4BA2">
        <w:rPr>
          <w:rFonts w:ascii="Times New Roman" w:hAnsi="Times New Roman" w:cs="Times New Roman"/>
          <w:color w:val="000000" w:themeColor="text1"/>
          <w:sz w:val="24"/>
          <w:szCs w:val="24"/>
        </w:rPr>
        <w:t>4. Корпоративные ценности Ц</w:t>
      </w:r>
      <w:bookmarkEnd w:id="7"/>
      <w:bookmarkEnd w:id="8"/>
      <w:r w:rsidR="00C40BB9" w:rsidRPr="001C4BA2">
        <w:rPr>
          <w:rFonts w:ascii="Times New Roman" w:hAnsi="Times New Roman" w:cs="Times New Roman"/>
          <w:color w:val="000000" w:themeColor="text1"/>
          <w:sz w:val="24"/>
          <w:szCs w:val="24"/>
        </w:rPr>
        <w:t>ентра</w:t>
      </w:r>
    </w:p>
    <w:p w:rsidR="003B2EFA" w:rsidRPr="001C4BA2" w:rsidRDefault="003B2EFA" w:rsidP="003B2EFA">
      <w:pPr>
        <w:pStyle w:val="ConsPlusNormal"/>
        <w:tabs>
          <w:tab w:val="left" w:pos="142"/>
        </w:tabs>
        <w:ind w:firstLine="709"/>
        <w:jc w:val="both"/>
        <w:rPr>
          <w:rFonts w:ascii="Times New Roman" w:hAnsi="Times New Roman" w:cs="Times New Roman"/>
          <w:color w:val="000000" w:themeColor="text1"/>
          <w:sz w:val="24"/>
          <w:szCs w:val="24"/>
        </w:rPr>
      </w:pP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4.1. В соответствии с ценностями Ц</w:t>
      </w:r>
      <w:r w:rsidR="008569B0" w:rsidRPr="001C4BA2">
        <w:rPr>
          <w:rFonts w:ascii="Times New Roman" w:hAnsi="Times New Roman" w:cs="Times New Roman"/>
          <w:color w:val="000000" w:themeColor="text1"/>
          <w:sz w:val="24"/>
          <w:szCs w:val="24"/>
        </w:rPr>
        <w:t>ентр</w:t>
      </w:r>
      <w:r w:rsidRPr="001C4BA2">
        <w:rPr>
          <w:rFonts w:ascii="Times New Roman" w:hAnsi="Times New Roman" w:cs="Times New Roman"/>
          <w:color w:val="000000" w:themeColor="text1"/>
          <w:sz w:val="24"/>
          <w:szCs w:val="24"/>
        </w:rPr>
        <w:t xml:space="preserve"> ценит в работнике:</w:t>
      </w:r>
    </w:p>
    <w:p w:rsidR="003B2EFA" w:rsidRPr="001C4BA2" w:rsidRDefault="003B2EFA" w:rsidP="003B2EF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ab/>
        <w:t>– Практический опыт. Работник Ц</w:t>
      </w:r>
      <w:r w:rsidR="008569B0"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применяя знания, умения и навыки в своей повседневной работе, повышает уверенность в себе как в специалисте, что позволяет эффективно выполнять работу даже в сложных условиях.</w:t>
      </w:r>
    </w:p>
    <w:p w:rsidR="003B2EFA" w:rsidRPr="001C4BA2" w:rsidRDefault="003B2EFA" w:rsidP="003B2EF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ab/>
        <w:t>– Умения и навыки. Работник Ц</w:t>
      </w:r>
      <w:r w:rsidR="008569B0"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владеет навыками и умениями, позволяющими учитывать индивидуальные особенности клиента, его запросы (потребности), действует </w:t>
      </w:r>
      <w:proofErr w:type="spellStart"/>
      <w:r w:rsidRPr="001C4BA2">
        <w:rPr>
          <w:rFonts w:ascii="Times New Roman" w:hAnsi="Times New Roman" w:cs="Times New Roman"/>
          <w:color w:val="000000" w:themeColor="text1"/>
          <w:sz w:val="24"/>
          <w:szCs w:val="24"/>
        </w:rPr>
        <w:t>проактивно</w:t>
      </w:r>
      <w:proofErr w:type="spellEnd"/>
      <w:r w:rsidRPr="001C4BA2">
        <w:rPr>
          <w:rFonts w:ascii="Times New Roman" w:hAnsi="Times New Roman" w:cs="Times New Roman"/>
          <w:color w:val="000000" w:themeColor="text1"/>
          <w:sz w:val="24"/>
          <w:szCs w:val="24"/>
        </w:rPr>
        <w:t xml:space="preserve"> в интересах клиента, что существенно экономит ресурсы как клиента, так и самого работника.</w:t>
      </w:r>
    </w:p>
    <w:p w:rsidR="003B2EFA" w:rsidRPr="001C4BA2" w:rsidRDefault="003B2EFA" w:rsidP="003B2EF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ab/>
        <w:t>– Знания. Клиенты, оказавшиеся в определенной жизненной</w:t>
      </w:r>
      <w:r w:rsidR="00FD57A0" w:rsidRPr="001C4BA2">
        <w:rPr>
          <w:rFonts w:ascii="Times New Roman" w:hAnsi="Times New Roman" w:cs="Times New Roman"/>
          <w:color w:val="000000" w:themeColor="text1"/>
          <w:sz w:val="24"/>
          <w:szCs w:val="24"/>
        </w:rPr>
        <w:t xml:space="preserve"> ситуации</w:t>
      </w:r>
      <w:r w:rsidRPr="001C4BA2">
        <w:rPr>
          <w:rFonts w:ascii="Times New Roman" w:hAnsi="Times New Roman" w:cs="Times New Roman"/>
          <w:color w:val="000000" w:themeColor="text1"/>
          <w:sz w:val="24"/>
          <w:szCs w:val="24"/>
        </w:rPr>
        <w:t>, обращаясь</w:t>
      </w:r>
      <w:r w:rsidR="00FD57A0" w:rsidRPr="001C4BA2">
        <w:rPr>
          <w:rFonts w:ascii="Times New Roman" w:hAnsi="Times New Roman" w:cs="Times New Roman"/>
          <w:color w:val="000000" w:themeColor="text1"/>
          <w:sz w:val="24"/>
          <w:szCs w:val="24"/>
        </w:rPr>
        <w:t xml:space="preserve"> в</w:t>
      </w:r>
      <w:r w:rsidRPr="001C4BA2">
        <w:rPr>
          <w:rFonts w:ascii="Times New Roman" w:hAnsi="Times New Roman" w:cs="Times New Roman"/>
          <w:color w:val="000000" w:themeColor="text1"/>
          <w:sz w:val="24"/>
          <w:szCs w:val="24"/>
        </w:rPr>
        <w:t xml:space="preserve"> Ц</w:t>
      </w:r>
      <w:r w:rsidR="00FD57A0" w:rsidRPr="001C4BA2">
        <w:rPr>
          <w:rFonts w:ascii="Times New Roman" w:hAnsi="Times New Roman" w:cs="Times New Roman"/>
          <w:color w:val="000000" w:themeColor="text1"/>
          <w:sz w:val="24"/>
          <w:szCs w:val="24"/>
        </w:rPr>
        <w:t>ентр</w:t>
      </w:r>
      <w:r w:rsidRPr="001C4BA2">
        <w:rPr>
          <w:rFonts w:ascii="Times New Roman" w:hAnsi="Times New Roman" w:cs="Times New Roman"/>
          <w:color w:val="000000" w:themeColor="text1"/>
          <w:sz w:val="24"/>
          <w:szCs w:val="24"/>
        </w:rPr>
        <w:t>, ожидают получить профессиональную помощь. Работник Ц</w:t>
      </w:r>
      <w:r w:rsidR="00FD57A0"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владея </w:t>
      </w:r>
      <w:r w:rsidR="00FD57A0" w:rsidRPr="001C4BA2">
        <w:rPr>
          <w:rFonts w:ascii="Times New Roman" w:hAnsi="Times New Roman" w:cs="Times New Roman"/>
          <w:color w:val="000000" w:themeColor="text1"/>
          <w:sz w:val="24"/>
          <w:szCs w:val="24"/>
        </w:rPr>
        <w:t xml:space="preserve">практическими навыками оказания социальных услуг, </w:t>
      </w:r>
      <w:r w:rsidRPr="001C4BA2">
        <w:rPr>
          <w:rFonts w:ascii="Times New Roman" w:hAnsi="Times New Roman" w:cs="Times New Roman"/>
          <w:color w:val="000000" w:themeColor="text1"/>
          <w:sz w:val="24"/>
          <w:szCs w:val="24"/>
        </w:rPr>
        <w:t>соответствует и превосходит ожидания клиента, тем самым получает расположение и доверие клиента, его положительные рекомендации.</w:t>
      </w:r>
    </w:p>
    <w:p w:rsidR="003B2EFA" w:rsidRPr="001C4BA2" w:rsidRDefault="003B2EFA" w:rsidP="003B2EF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ab/>
        <w:t>– Личные качества. Работник Ц</w:t>
      </w:r>
      <w:r w:rsidR="00FD57A0"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обладает личными качествами, позволяющими создать благоприятную обстановку для клиента. Работник Ц</w:t>
      </w:r>
      <w:r w:rsidR="00FD57A0"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ведет себя этично, проявляет доброжелательность и заботу в отношении клиента в целях создания комфортных для него морально-психологических условий </w:t>
      </w:r>
      <w:r w:rsidR="00FD57A0" w:rsidRPr="001C4BA2">
        <w:rPr>
          <w:rFonts w:ascii="Times New Roman" w:hAnsi="Times New Roman" w:cs="Times New Roman"/>
          <w:color w:val="000000" w:themeColor="text1"/>
          <w:sz w:val="24"/>
          <w:szCs w:val="24"/>
        </w:rPr>
        <w:t xml:space="preserve">при </w:t>
      </w:r>
      <w:r w:rsidRPr="001C4BA2">
        <w:rPr>
          <w:rFonts w:ascii="Times New Roman" w:hAnsi="Times New Roman" w:cs="Times New Roman"/>
          <w:color w:val="000000" w:themeColor="text1"/>
          <w:sz w:val="24"/>
          <w:szCs w:val="24"/>
        </w:rPr>
        <w:t>оказани</w:t>
      </w:r>
      <w:r w:rsidR="00FD57A0" w:rsidRPr="001C4BA2">
        <w:rPr>
          <w:rFonts w:ascii="Times New Roman" w:hAnsi="Times New Roman" w:cs="Times New Roman"/>
          <w:color w:val="000000" w:themeColor="text1"/>
          <w:sz w:val="24"/>
          <w:szCs w:val="24"/>
        </w:rPr>
        <w:t>и социальных</w:t>
      </w:r>
      <w:r w:rsidRPr="001C4BA2">
        <w:rPr>
          <w:rFonts w:ascii="Times New Roman" w:hAnsi="Times New Roman" w:cs="Times New Roman"/>
          <w:color w:val="000000" w:themeColor="text1"/>
          <w:sz w:val="24"/>
          <w:szCs w:val="24"/>
        </w:rPr>
        <w:t xml:space="preserve"> услуг, что содействует качественной и эффективной работе. Работник Ц</w:t>
      </w:r>
      <w:r w:rsidR="00FD57A0"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отзывчив, вежлив и искренне желает оказать помощь в разрешении жизненной ситуации клиента.</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ab/>
        <w:t>Работник Ц</w:t>
      </w:r>
      <w:r w:rsidR="001E285B"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проявляет уважение в общении с коллегами независимо от уровня его должности. Работая на общий результат, работники доверяют друг другу и готовы помогать расти и развиваться.</w:t>
      </w:r>
    </w:p>
    <w:p w:rsidR="003B2EFA" w:rsidRPr="001C4BA2" w:rsidRDefault="003B2EFA" w:rsidP="003B2EF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ab/>
        <w:t>– Мотивацию. Работник Ц</w:t>
      </w:r>
      <w:r w:rsidR="001E285B"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искренне увлечен своей работой. Желая изменить жизнь к лучшему, стремится быть полезным клиенту, добросовестно исполняет обязанности, открыт новым знаниям и освоению новых навыков.</w:t>
      </w:r>
    </w:p>
    <w:p w:rsidR="003B2EFA" w:rsidRPr="001C4BA2" w:rsidRDefault="003B2EFA" w:rsidP="003B2EF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ab/>
        <w:t>– Потенциал. Работник Ц</w:t>
      </w:r>
      <w:r w:rsidR="001E285B"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способен к развитию и расширению границ своих возможностей: он целеустремлен, ощущает себя частью эффективной системы, осознает и гордится своей ролью в ней. Готов развиваться и совершенствоваться, готов к изменениям, вносит предложения по улучшению привычных процессов и процедур, ориентируясь на их упрощение в целях минимизации усилий клиента и повышения эффективности работы.</w:t>
      </w:r>
    </w:p>
    <w:p w:rsidR="003B2EFA" w:rsidRPr="001C4BA2" w:rsidRDefault="003B2EFA" w:rsidP="003B2EF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lastRenderedPageBreak/>
        <w:tab/>
        <w:t>Работник Ц</w:t>
      </w:r>
      <w:r w:rsidR="001E285B"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является частью единой команды, усилия которой направлены на достижение целей и задач </w:t>
      </w:r>
      <w:r w:rsidR="001E285B" w:rsidRPr="001C4BA2">
        <w:rPr>
          <w:rFonts w:ascii="Times New Roman" w:hAnsi="Times New Roman" w:cs="Times New Roman"/>
          <w:color w:val="000000" w:themeColor="text1"/>
          <w:sz w:val="24"/>
          <w:szCs w:val="24"/>
        </w:rPr>
        <w:t>организации</w:t>
      </w:r>
      <w:r w:rsidRPr="001C4BA2">
        <w:rPr>
          <w:rFonts w:ascii="Times New Roman" w:hAnsi="Times New Roman" w:cs="Times New Roman"/>
          <w:color w:val="000000" w:themeColor="text1"/>
          <w:sz w:val="24"/>
          <w:szCs w:val="24"/>
        </w:rPr>
        <w:t>.</w:t>
      </w:r>
    </w:p>
    <w:p w:rsidR="003B2EFA" w:rsidRPr="001C4BA2" w:rsidRDefault="003B2EFA" w:rsidP="003B2EF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ab/>
        <w:t>4.2. Взаимодействие между работниками в Ц</w:t>
      </w:r>
      <w:r w:rsidR="001E285B" w:rsidRPr="001C4BA2">
        <w:rPr>
          <w:rFonts w:ascii="Times New Roman" w:hAnsi="Times New Roman" w:cs="Times New Roman"/>
          <w:color w:val="000000" w:themeColor="text1"/>
          <w:sz w:val="24"/>
          <w:szCs w:val="24"/>
        </w:rPr>
        <w:t>ентром</w:t>
      </w:r>
      <w:r w:rsidRPr="001C4BA2">
        <w:rPr>
          <w:rFonts w:ascii="Times New Roman" w:hAnsi="Times New Roman" w:cs="Times New Roman"/>
          <w:color w:val="000000" w:themeColor="text1"/>
          <w:sz w:val="24"/>
          <w:szCs w:val="24"/>
        </w:rPr>
        <w:t xml:space="preserve"> построено на основе уважения личности и нацеленности на результат, с тем чтобы успешно решать профессиональные задачи. Работник Ц</w:t>
      </w:r>
      <w:r w:rsidR="001E285B"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призван способствовать своим служебным поведением установлению в коллективе деловых взаимоотношений и конструктивного сотрудничества друг с другом. </w:t>
      </w:r>
    </w:p>
    <w:p w:rsidR="003B2EFA" w:rsidRPr="001C4BA2" w:rsidRDefault="003B2EFA" w:rsidP="003B2EF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ab/>
      </w:r>
      <w:r w:rsidR="00DD06EC">
        <w:rPr>
          <w:rFonts w:ascii="Times New Roman" w:hAnsi="Times New Roman" w:cs="Times New Roman"/>
          <w:color w:val="000000" w:themeColor="text1"/>
          <w:sz w:val="24"/>
          <w:szCs w:val="24"/>
        </w:rPr>
        <w:t xml:space="preserve">4.2.1. </w:t>
      </w:r>
      <w:r w:rsidRPr="001C4BA2">
        <w:rPr>
          <w:rFonts w:ascii="Times New Roman" w:hAnsi="Times New Roman" w:cs="Times New Roman"/>
          <w:color w:val="000000" w:themeColor="text1"/>
          <w:sz w:val="24"/>
          <w:szCs w:val="24"/>
        </w:rPr>
        <w:t>Ц</w:t>
      </w:r>
      <w:r w:rsidR="001E285B" w:rsidRPr="001C4BA2">
        <w:rPr>
          <w:rFonts w:ascii="Times New Roman" w:hAnsi="Times New Roman" w:cs="Times New Roman"/>
          <w:color w:val="000000" w:themeColor="text1"/>
          <w:sz w:val="24"/>
          <w:szCs w:val="24"/>
        </w:rPr>
        <w:t>ентр</w:t>
      </w:r>
      <w:r w:rsidRPr="001C4BA2">
        <w:rPr>
          <w:rFonts w:ascii="Times New Roman" w:hAnsi="Times New Roman" w:cs="Times New Roman"/>
          <w:color w:val="000000" w:themeColor="text1"/>
          <w:sz w:val="24"/>
          <w:szCs w:val="24"/>
        </w:rPr>
        <w:t xml:space="preserve"> поддерживает:</w:t>
      </w:r>
    </w:p>
    <w:p w:rsidR="003B2EFA" w:rsidRPr="001C4BA2" w:rsidRDefault="003B2EFA" w:rsidP="003B2EF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честность, порядочность, вежливость и корректность в отношениях между коллегами по работе, создание атмосферы взаимопонимания, доверия и сотрудничества;</w:t>
      </w:r>
    </w:p>
    <w:p w:rsidR="003B2EFA" w:rsidRPr="001C4BA2" w:rsidRDefault="003B2EFA" w:rsidP="003B2EF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обмен опытом и информацией между коллегами по работе, оказание помощи друг другу в достижении лучшего результата, умение работать в команде;</w:t>
      </w:r>
    </w:p>
    <w:p w:rsidR="003B2EFA" w:rsidRPr="001C4BA2" w:rsidRDefault="003B2EFA" w:rsidP="003B2EF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пунктуальность, четкое и своевременное выполнение взятых на себя обязательств перед Ц</w:t>
      </w:r>
      <w:r w:rsidR="001E285B" w:rsidRPr="001C4BA2">
        <w:rPr>
          <w:rFonts w:ascii="Times New Roman" w:hAnsi="Times New Roman" w:cs="Times New Roman"/>
          <w:color w:val="000000" w:themeColor="text1"/>
          <w:sz w:val="24"/>
          <w:szCs w:val="24"/>
        </w:rPr>
        <w:t>ентром</w:t>
      </w:r>
      <w:r w:rsidRPr="001C4BA2">
        <w:rPr>
          <w:rFonts w:ascii="Times New Roman" w:hAnsi="Times New Roman" w:cs="Times New Roman"/>
          <w:color w:val="000000" w:themeColor="text1"/>
          <w:sz w:val="24"/>
          <w:szCs w:val="24"/>
        </w:rPr>
        <w:t xml:space="preserve"> и коллегами по работе, самодисциплину, организованность и умение работать на результат;</w:t>
      </w:r>
    </w:p>
    <w:p w:rsidR="003B2EFA" w:rsidRPr="001C4BA2" w:rsidRDefault="003B2EFA" w:rsidP="003B2EF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рациональное использование собственного рабочего времени и времени своих коллег по работе, а также имущества Ц</w:t>
      </w:r>
      <w:r w:rsidR="001E285B"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w:t>
      </w:r>
    </w:p>
    <w:p w:rsidR="003B2EFA" w:rsidRPr="001C4BA2" w:rsidRDefault="003B2EFA" w:rsidP="003B2EFA">
      <w:pPr>
        <w:autoSpaceDE w:val="0"/>
        <w:autoSpaceDN w:val="0"/>
        <w:adjustRightInd w:val="0"/>
        <w:spacing w:after="0" w:line="240" w:lineRule="auto"/>
        <w:ind w:firstLine="284"/>
        <w:jc w:val="both"/>
        <w:rPr>
          <w:rFonts w:ascii="Times New Roman" w:hAnsi="Times New Roman" w:cs="Times New Roman"/>
          <w:color w:val="0033A0"/>
          <w:sz w:val="24"/>
          <w:szCs w:val="24"/>
        </w:rPr>
      </w:pPr>
      <w:r w:rsidRPr="001C4BA2">
        <w:rPr>
          <w:rFonts w:ascii="Times New Roman" w:hAnsi="Times New Roman" w:cs="Times New Roman"/>
          <w:color w:val="000000" w:themeColor="text1"/>
          <w:sz w:val="24"/>
          <w:szCs w:val="24"/>
        </w:rPr>
        <w:t>– стремление работников к здоровому образу жизни и уважение семейных ценностей</w:t>
      </w:r>
      <w:r w:rsidRPr="001C4BA2">
        <w:rPr>
          <w:rFonts w:ascii="Times New Roman" w:hAnsi="Times New Roman" w:cs="Times New Roman"/>
          <w:color w:val="0033A0"/>
          <w:sz w:val="24"/>
          <w:szCs w:val="24"/>
        </w:rPr>
        <w:t>.</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4.3. Взаимодействие руководителей и подчиненных в Ц</w:t>
      </w:r>
      <w:r w:rsidR="001E285B"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построено на уважении и ценности каждого работника, вне зависимости от занимаемой им должности, на осознании, что коллектив – это главный ресурс в достижении установленной миссии.</w:t>
      </w:r>
    </w:p>
    <w:p w:rsidR="003B2EFA" w:rsidRPr="001C4BA2" w:rsidRDefault="00DD06EC" w:rsidP="00DD06EC">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4.3.1. </w:t>
      </w:r>
      <w:r w:rsidR="003B2EFA" w:rsidRPr="001C4BA2">
        <w:rPr>
          <w:rFonts w:ascii="Times New Roman" w:hAnsi="Times New Roman" w:cs="Times New Roman"/>
          <w:color w:val="000000" w:themeColor="text1"/>
          <w:sz w:val="24"/>
          <w:szCs w:val="24"/>
        </w:rPr>
        <w:t>Руководство – директор, заместители директора – непосредственно отвечают за результаты деятельности Ц</w:t>
      </w:r>
      <w:r w:rsidR="001E285B" w:rsidRPr="001C4BA2">
        <w:rPr>
          <w:rFonts w:ascii="Times New Roman" w:hAnsi="Times New Roman" w:cs="Times New Roman"/>
          <w:color w:val="000000" w:themeColor="text1"/>
          <w:sz w:val="24"/>
          <w:szCs w:val="24"/>
        </w:rPr>
        <w:t>ентра</w:t>
      </w:r>
      <w:r w:rsidR="003B2EFA" w:rsidRPr="001C4BA2">
        <w:rPr>
          <w:rFonts w:ascii="Times New Roman" w:hAnsi="Times New Roman" w:cs="Times New Roman"/>
          <w:color w:val="000000" w:themeColor="text1"/>
          <w:sz w:val="24"/>
          <w:szCs w:val="24"/>
        </w:rPr>
        <w:t xml:space="preserve">, принимают основные решения, определяют риски, проблемы, цели и плановый эффект, осуществляют мониторинг </w:t>
      </w:r>
      <w:r w:rsidR="001E285B" w:rsidRPr="001C4BA2">
        <w:rPr>
          <w:rFonts w:ascii="Times New Roman" w:hAnsi="Times New Roman" w:cs="Times New Roman"/>
          <w:color w:val="000000" w:themeColor="text1"/>
          <w:sz w:val="24"/>
          <w:szCs w:val="24"/>
        </w:rPr>
        <w:t>направлений деятельности</w:t>
      </w:r>
      <w:r w:rsidR="003B2EFA" w:rsidRPr="001C4BA2">
        <w:rPr>
          <w:rFonts w:ascii="Times New Roman" w:hAnsi="Times New Roman" w:cs="Times New Roman"/>
          <w:color w:val="000000" w:themeColor="text1"/>
          <w:sz w:val="24"/>
          <w:szCs w:val="24"/>
        </w:rPr>
        <w:t>, отслеживают результаты.</w:t>
      </w:r>
    </w:p>
    <w:p w:rsidR="003B2EFA" w:rsidRPr="001C4BA2" w:rsidRDefault="00DD06EC" w:rsidP="00DD06EC">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4.3.2. </w:t>
      </w:r>
      <w:r w:rsidR="003B2EFA" w:rsidRPr="001C4BA2">
        <w:rPr>
          <w:rFonts w:ascii="Times New Roman" w:hAnsi="Times New Roman" w:cs="Times New Roman"/>
          <w:color w:val="000000" w:themeColor="text1"/>
          <w:sz w:val="24"/>
          <w:szCs w:val="24"/>
        </w:rPr>
        <w:t xml:space="preserve">Руководители структурных подразделений – </w:t>
      </w:r>
      <w:r w:rsidR="001E285B" w:rsidRPr="001C4BA2">
        <w:rPr>
          <w:rFonts w:ascii="Times New Roman" w:hAnsi="Times New Roman" w:cs="Times New Roman"/>
          <w:color w:val="000000" w:themeColor="text1"/>
          <w:sz w:val="24"/>
          <w:szCs w:val="24"/>
        </w:rPr>
        <w:t>заведующие отделениями</w:t>
      </w:r>
      <w:r w:rsidR="003B2EFA" w:rsidRPr="001C4BA2">
        <w:rPr>
          <w:rFonts w:ascii="Times New Roman" w:hAnsi="Times New Roman" w:cs="Times New Roman"/>
          <w:color w:val="000000" w:themeColor="text1"/>
          <w:sz w:val="24"/>
          <w:szCs w:val="24"/>
        </w:rPr>
        <w:t xml:space="preserve"> – разрабатывают и реализуют стратегию действий по направлениям деятельности.</w:t>
      </w:r>
    </w:p>
    <w:p w:rsidR="003B2EFA" w:rsidRPr="001C4BA2" w:rsidRDefault="00DD06EC" w:rsidP="00DD06EC">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4.3.3. </w:t>
      </w:r>
      <w:r w:rsidR="003B2EFA" w:rsidRPr="001C4BA2">
        <w:rPr>
          <w:rFonts w:ascii="Times New Roman" w:hAnsi="Times New Roman" w:cs="Times New Roman"/>
          <w:color w:val="000000" w:themeColor="text1"/>
          <w:sz w:val="24"/>
          <w:szCs w:val="24"/>
        </w:rPr>
        <w:t xml:space="preserve">Работники </w:t>
      </w:r>
      <w:r w:rsidR="001E285B" w:rsidRPr="001C4BA2">
        <w:rPr>
          <w:rFonts w:ascii="Times New Roman" w:hAnsi="Times New Roman" w:cs="Times New Roman"/>
          <w:color w:val="000000" w:themeColor="text1"/>
          <w:sz w:val="24"/>
          <w:szCs w:val="24"/>
        </w:rPr>
        <w:t>отделений</w:t>
      </w:r>
      <w:r w:rsidR="003B2EFA" w:rsidRPr="001C4BA2">
        <w:rPr>
          <w:rFonts w:ascii="Times New Roman" w:hAnsi="Times New Roman" w:cs="Times New Roman"/>
          <w:color w:val="000000" w:themeColor="text1"/>
          <w:sz w:val="24"/>
          <w:szCs w:val="24"/>
        </w:rPr>
        <w:t xml:space="preserve"> реализуют мероприятия (процессы)</w:t>
      </w:r>
      <w:r w:rsidR="001E285B" w:rsidRPr="001C4BA2">
        <w:rPr>
          <w:rFonts w:ascii="Times New Roman" w:hAnsi="Times New Roman" w:cs="Times New Roman"/>
          <w:color w:val="000000" w:themeColor="text1"/>
          <w:sz w:val="24"/>
          <w:szCs w:val="24"/>
        </w:rPr>
        <w:t xml:space="preserve"> в пределах компетенции</w:t>
      </w:r>
      <w:r w:rsidR="003B2EFA" w:rsidRPr="001C4BA2">
        <w:rPr>
          <w:rFonts w:ascii="Times New Roman" w:hAnsi="Times New Roman" w:cs="Times New Roman"/>
          <w:color w:val="000000" w:themeColor="text1"/>
          <w:sz w:val="24"/>
          <w:szCs w:val="24"/>
        </w:rPr>
        <w:t>.</w:t>
      </w:r>
    </w:p>
    <w:p w:rsidR="003B2EFA" w:rsidRPr="001C4BA2" w:rsidRDefault="00DD06EC" w:rsidP="00DD06EC">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4.3.4. </w:t>
      </w:r>
      <w:r w:rsidR="003B2EFA" w:rsidRPr="001C4BA2">
        <w:rPr>
          <w:rFonts w:ascii="Times New Roman" w:hAnsi="Times New Roman" w:cs="Times New Roman"/>
          <w:color w:val="000000" w:themeColor="text1"/>
          <w:sz w:val="24"/>
          <w:szCs w:val="24"/>
        </w:rPr>
        <w:t>Взаимоотношениям «руководитель – подчиненный» в Ц</w:t>
      </w:r>
      <w:r w:rsidR="001E285B" w:rsidRPr="001C4BA2">
        <w:rPr>
          <w:rFonts w:ascii="Times New Roman" w:hAnsi="Times New Roman" w:cs="Times New Roman"/>
          <w:color w:val="000000" w:themeColor="text1"/>
          <w:sz w:val="24"/>
          <w:szCs w:val="24"/>
        </w:rPr>
        <w:t>ентре</w:t>
      </w:r>
      <w:r w:rsidR="003B2EFA" w:rsidRPr="001C4BA2">
        <w:rPr>
          <w:rFonts w:ascii="Times New Roman" w:hAnsi="Times New Roman" w:cs="Times New Roman"/>
          <w:color w:val="000000" w:themeColor="text1"/>
          <w:sz w:val="24"/>
          <w:szCs w:val="24"/>
        </w:rPr>
        <w:t xml:space="preserve"> присущи следующие характеристики:</w:t>
      </w:r>
    </w:p>
    <w:p w:rsidR="003B2EFA" w:rsidRPr="001C4BA2" w:rsidRDefault="003B2EFA" w:rsidP="00DD06EC">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руководитель, не име</w:t>
      </w:r>
      <w:r w:rsidR="00AA7697" w:rsidRPr="001C4BA2">
        <w:rPr>
          <w:rFonts w:ascii="Times New Roman" w:hAnsi="Times New Roman" w:cs="Times New Roman"/>
          <w:color w:val="000000" w:themeColor="text1"/>
          <w:sz w:val="24"/>
          <w:szCs w:val="24"/>
        </w:rPr>
        <w:t>е</w:t>
      </w:r>
      <w:r w:rsidRPr="001C4BA2">
        <w:rPr>
          <w:rFonts w:ascii="Times New Roman" w:hAnsi="Times New Roman" w:cs="Times New Roman"/>
          <w:color w:val="000000" w:themeColor="text1"/>
          <w:sz w:val="24"/>
          <w:szCs w:val="24"/>
        </w:rPr>
        <w:t>т предвзятого отношения к подчиненным, не выражает симпатии и антипатии по отношению к подчиненным, а относится ровно и беспристрастно ко всем работникам;</w:t>
      </w:r>
    </w:p>
    <w:p w:rsidR="003B2EFA" w:rsidRPr="001C4BA2" w:rsidRDefault="003B2EFA" w:rsidP="00DD06EC">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руководитель доступен и открыт к обсуждению вопросов и конфликтов, возникающих в процессе деятельности работника;</w:t>
      </w:r>
    </w:p>
    <w:p w:rsidR="003B2EFA" w:rsidRPr="001C4BA2" w:rsidRDefault="003B2EFA" w:rsidP="00DD06EC">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руководитель не демонстрирует фамильярность и чрезмерную отстраненность от подчиненных;</w:t>
      </w:r>
    </w:p>
    <w:p w:rsidR="003B2EFA" w:rsidRPr="001C4BA2" w:rsidRDefault="003B2EFA" w:rsidP="00DD06EC">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руководитель выступает личным примером достижения благоприятных морально-психологических условий в коллективе и доверительной атмосферы.</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4.4. Работник Ц</w:t>
      </w:r>
      <w:r w:rsidR="001E285B"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ценит служебное время своих коллег, относится к нему «бережливо»: обменивается служебной информацией с помощью внутрикорпоративных информационных ресурсов, с которыми умеет работать, использует в работе возможности общедоступного электронного ресурса, участвует в совещаниях в формате видеоконференцсвязи.</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4.5. Работник Ц</w:t>
      </w:r>
      <w:r w:rsidR="001E285B"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«бережливо» относится к времени клиента: </w:t>
      </w:r>
      <w:r w:rsidR="005A3CCA" w:rsidRPr="001C4BA2">
        <w:rPr>
          <w:rFonts w:ascii="Times New Roman" w:hAnsi="Times New Roman" w:cs="Times New Roman"/>
          <w:color w:val="000000" w:themeColor="text1"/>
          <w:sz w:val="24"/>
          <w:szCs w:val="24"/>
        </w:rPr>
        <w:t>оказывает социальные услуги в соответствии с назначенным временем или графиком групповых занятий</w:t>
      </w:r>
      <w:r w:rsidRPr="001C4BA2">
        <w:rPr>
          <w:rFonts w:ascii="Times New Roman" w:hAnsi="Times New Roman" w:cs="Times New Roman"/>
          <w:color w:val="000000" w:themeColor="text1"/>
          <w:sz w:val="24"/>
          <w:szCs w:val="24"/>
        </w:rPr>
        <w:t>.</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4.6. В служебном поведении работника Ц</w:t>
      </w:r>
      <w:r w:rsidR="005A3CCA"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недопустимы:</w:t>
      </w:r>
    </w:p>
    <w:p w:rsidR="003B2EFA" w:rsidRPr="001C4BA2" w:rsidRDefault="003B2EFA" w:rsidP="003B2EFA">
      <w:pPr>
        <w:autoSpaceDE w:val="0"/>
        <w:autoSpaceDN w:val="0"/>
        <w:adjustRightInd w:val="0"/>
        <w:spacing w:after="0" w:line="240" w:lineRule="auto"/>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ab/>
        <w:t>а) грубост</w:t>
      </w:r>
      <w:r w:rsidR="005A3CCA" w:rsidRPr="001C4BA2">
        <w:rPr>
          <w:rFonts w:ascii="Times New Roman" w:hAnsi="Times New Roman" w:cs="Times New Roman"/>
          <w:color w:val="000000" w:themeColor="text1"/>
          <w:sz w:val="24"/>
          <w:szCs w:val="24"/>
        </w:rPr>
        <w:t>ь</w:t>
      </w:r>
      <w:r w:rsidRPr="001C4BA2">
        <w:rPr>
          <w:rFonts w:ascii="Times New Roman" w:hAnsi="Times New Roman" w:cs="Times New Roman"/>
          <w:color w:val="000000" w:themeColor="text1"/>
          <w:sz w:val="24"/>
          <w:szCs w:val="24"/>
        </w:rPr>
        <w:t>, пренебрежительный тон, заносчивость, предвзятые замечания, предъявление неправомерных, незаслуженных обвинений;</w:t>
      </w:r>
    </w:p>
    <w:p w:rsidR="003B2EFA" w:rsidRPr="001C4BA2" w:rsidRDefault="003B2EFA" w:rsidP="003B2EFA">
      <w:pPr>
        <w:autoSpaceDE w:val="0"/>
        <w:autoSpaceDN w:val="0"/>
        <w:adjustRightInd w:val="0"/>
        <w:spacing w:after="0" w:line="240" w:lineRule="auto"/>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ab/>
        <w:t xml:space="preserve">б) угрозы, оскорбительные выражения или реплики, действия, препятствующие нормальному общению </w:t>
      </w:r>
      <w:r w:rsidR="005A3CCA" w:rsidRPr="001C4BA2">
        <w:rPr>
          <w:rFonts w:ascii="Times New Roman" w:hAnsi="Times New Roman" w:cs="Times New Roman"/>
          <w:color w:val="000000" w:themeColor="text1"/>
          <w:sz w:val="24"/>
          <w:szCs w:val="24"/>
        </w:rPr>
        <w:t xml:space="preserve">с клиентом, </w:t>
      </w:r>
      <w:r w:rsidRPr="001C4BA2">
        <w:rPr>
          <w:rFonts w:ascii="Times New Roman" w:hAnsi="Times New Roman" w:cs="Times New Roman"/>
          <w:color w:val="000000" w:themeColor="text1"/>
          <w:sz w:val="24"/>
          <w:szCs w:val="24"/>
        </w:rPr>
        <w:t>или провоцирующие противоправное поведение;</w:t>
      </w:r>
    </w:p>
    <w:p w:rsidR="003B2EFA" w:rsidRPr="001C4BA2" w:rsidRDefault="003B2EFA" w:rsidP="003B2EFA">
      <w:pPr>
        <w:autoSpaceDE w:val="0"/>
        <w:autoSpaceDN w:val="0"/>
        <w:adjustRightInd w:val="0"/>
        <w:spacing w:after="0" w:line="240" w:lineRule="auto"/>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ab/>
        <w:t>в) любого вида высказывания и действия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3B2EFA" w:rsidRPr="001C4BA2" w:rsidRDefault="003B2EFA" w:rsidP="003B2EFA">
      <w:pPr>
        <w:autoSpaceDE w:val="0"/>
        <w:autoSpaceDN w:val="0"/>
        <w:adjustRightInd w:val="0"/>
        <w:spacing w:after="0" w:line="240" w:lineRule="auto"/>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ab/>
        <w:t>4.7. Работник Ц</w:t>
      </w:r>
      <w:r w:rsidR="005A3CCA"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должен быть вежливым, доброжелательным, корректным, внимательным и проявлять толерантность в общении с клиентами и коллегами.</w:t>
      </w:r>
    </w:p>
    <w:p w:rsidR="003B2EFA" w:rsidRPr="001C4BA2" w:rsidRDefault="003B2EFA" w:rsidP="003B2EFA">
      <w:pPr>
        <w:autoSpaceDE w:val="0"/>
        <w:autoSpaceDN w:val="0"/>
        <w:adjustRightInd w:val="0"/>
        <w:spacing w:after="0" w:line="240" w:lineRule="auto"/>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ab/>
        <w:t>4.8. Степень соответствия ценностям Ц</w:t>
      </w:r>
      <w:r w:rsidR="005A3CCA"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работника является </w:t>
      </w:r>
      <w:r w:rsidR="005A3CCA" w:rsidRPr="001C4BA2">
        <w:rPr>
          <w:rFonts w:ascii="Times New Roman" w:hAnsi="Times New Roman" w:cs="Times New Roman"/>
          <w:color w:val="000000" w:themeColor="text1"/>
          <w:sz w:val="24"/>
          <w:szCs w:val="24"/>
        </w:rPr>
        <w:t>одним из критериев</w:t>
      </w:r>
      <w:r w:rsidRPr="001C4BA2">
        <w:rPr>
          <w:rFonts w:ascii="Times New Roman" w:hAnsi="Times New Roman" w:cs="Times New Roman"/>
          <w:color w:val="000000" w:themeColor="text1"/>
          <w:sz w:val="24"/>
          <w:szCs w:val="24"/>
        </w:rPr>
        <w:t xml:space="preserve"> оценки кандидатов при отборе на </w:t>
      </w:r>
      <w:r w:rsidR="005A3CCA" w:rsidRPr="001C4BA2">
        <w:rPr>
          <w:rFonts w:ascii="Times New Roman" w:hAnsi="Times New Roman" w:cs="Times New Roman"/>
          <w:color w:val="000000" w:themeColor="text1"/>
          <w:sz w:val="24"/>
          <w:szCs w:val="24"/>
        </w:rPr>
        <w:t xml:space="preserve">вакантную </w:t>
      </w:r>
      <w:r w:rsidRPr="001C4BA2">
        <w:rPr>
          <w:rFonts w:ascii="Times New Roman" w:hAnsi="Times New Roman" w:cs="Times New Roman"/>
          <w:color w:val="000000" w:themeColor="text1"/>
          <w:sz w:val="24"/>
          <w:szCs w:val="24"/>
        </w:rPr>
        <w:t>должность.</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ab/>
        <w:t>4.9. В целях формирования позитивного образа Ц</w:t>
      </w:r>
      <w:r w:rsidR="005A3CCA"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устанавливаются требования:</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lastRenderedPageBreak/>
        <w:t>а) к стилю оформления Ц</w:t>
      </w:r>
      <w:r w:rsidR="005A3CCA"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Оформление помещений Ц</w:t>
      </w:r>
      <w:r w:rsidR="005A3CCA"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вывески, транспортных средств, деловой документации, рекламной, полиграфической и сувенирной продукции, презентационных материалов, электронного табло очереди, интернет-сайта осуществляется с использованием единого фирменного стиля «</w:t>
      </w:r>
      <w:r w:rsidR="005A3CCA" w:rsidRPr="001C4BA2">
        <w:rPr>
          <w:rFonts w:ascii="Times New Roman" w:hAnsi="Times New Roman" w:cs="Times New Roman"/>
          <w:color w:val="000000" w:themeColor="text1"/>
          <w:sz w:val="24"/>
          <w:szCs w:val="24"/>
        </w:rPr>
        <w:t>Мой социальный центр</w:t>
      </w:r>
      <w:r w:rsidRPr="001C4BA2">
        <w:rPr>
          <w:rFonts w:ascii="Times New Roman" w:hAnsi="Times New Roman" w:cs="Times New Roman"/>
          <w:color w:val="000000" w:themeColor="text1"/>
          <w:sz w:val="24"/>
          <w:szCs w:val="24"/>
        </w:rPr>
        <w:t xml:space="preserve">» в соответствии с </w:t>
      </w:r>
      <w:r w:rsidR="005A3CCA" w:rsidRPr="001C4BA2">
        <w:rPr>
          <w:rFonts w:ascii="Times New Roman" w:hAnsi="Times New Roman" w:cs="Times New Roman"/>
          <w:color w:val="000000" w:themeColor="text1"/>
          <w:sz w:val="24"/>
          <w:szCs w:val="24"/>
        </w:rPr>
        <w:t xml:space="preserve">утвержденным </w:t>
      </w:r>
      <w:r w:rsidRPr="001C4BA2">
        <w:rPr>
          <w:rFonts w:ascii="Times New Roman" w:hAnsi="Times New Roman" w:cs="Times New Roman"/>
          <w:color w:val="000000" w:themeColor="text1"/>
          <w:sz w:val="24"/>
          <w:szCs w:val="24"/>
        </w:rPr>
        <w:t>бренд-буком;</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б) к внешнему виду работника Ц</w:t>
      </w:r>
      <w:r w:rsidR="005A3CCA"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Внешний вид работника ЦЗН при исполнении им должностных обязанностей в зависимости от условий работы и формата служебного мероприятия должен способствовать уважению граждан к государственным </w:t>
      </w:r>
      <w:r w:rsidR="005A3CCA" w:rsidRPr="001C4BA2">
        <w:rPr>
          <w:rFonts w:ascii="Times New Roman" w:hAnsi="Times New Roman" w:cs="Times New Roman"/>
          <w:color w:val="000000" w:themeColor="text1"/>
          <w:sz w:val="24"/>
          <w:szCs w:val="24"/>
        </w:rPr>
        <w:t>учреждениям</w:t>
      </w:r>
      <w:r w:rsidRPr="001C4BA2">
        <w:rPr>
          <w:rFonts w:ascii="Times New Roman" w:hAnsi="Times New Roman" w:cs="Times New Roman"/>
          <w:color w:val="000000" w:themeColor="text1"/>
          <w:sz w:val="24"/>
          <w:szCs w:val="24"/>
        </w:rPr>
        <w:t>, соответствовать общепринятому деловому стилю, который отличают официальность, сдержанность, традиционность, аккуратность. Требования к внешнему виду работника Ц</w:t>
      </w:r>
      <w:r w:rsidR="005A3CCA" w:rsidRPr="001C4BA2">
        <w:rPr>
          <w:rFonts w:ascii="Times New Roman" w:hAnsi="Times New Roman" w:cs="Times New Roman"/>
          <w:color w:val="000000" w:themeColor="text1"/>
          <w:sz w:val="24"/>
          <w:szCs w:val="24"/>
        </w:rPr>
        <w:t>ентра, задействованного в клубном пространстве «Мой социальный центр»</w:t>
      </w:r>
      <w:r w:rsidR="007166F7" w:rsidRPr="001C4BA2">
        <w:rPr>
          <w:rFonts w:ascii="Times New Roman" w:hAnsi="Times New Roman" w:cs="Times New Roman"/>
          <w:color w:val="000000" w:themeColor="text1"/>
          <w:sz w:val="24"/>
          <w:szCs w:val="24"/>
        </w:rPr>
        <w:t>,</w:t>
      </w:r>
      <w:r w:rsidRPr="001C4BA2">
        <w:rPr>
          <w:rFonts w:ascii="Times New Roman" w:hAnsi="Times New Roman" w:cs="Times New Roman"/>
          <w:color w:val="000000" w:themeColor="text1"/>
          <w:sz w:val="24"/>
          <w:szCs w:val="24"/>
        </w:rPr>
        <w:t xml:space="preserve"> предусматривают соблюдение фирменного стиля в соответствии с бренд-буком. Порядок использования форменной одежды утверждается приказом </w:t>
      </w:r>
      <w:r w:rsidR="007166F7" w:rsidRPr="001C4BA2">
        <w:rPr>
          <w:rFonts w:ascii="Times New Roman" w:hAnsi="Times New Roman" w:cs="Times New Roman"/>
          <w:color w:val="000000" w:themeColor="text1"/>
          <w:sz w:val="24"/>
          <w:szCs w:val="24"/>
        </w:rPr>
        <w:t xml:space="preserve">директора </w:t>
      </w:r>
      <w:r w:rsidRPr="001C4BA2">
        <w:rPr>
          <w:rFonts w:ascii="Times New Roman" w:hAnsi="Times New Roman" w:cs="Times New Roman"/>
          <w:color w:val="000000" w:themeColor="text1"/>
          <w:sz w:val="24"/>
          <w:szCs w:val="24"/>
        </w:rPr>
        <w:t>Ц</w:t>
      </w:r>
      <w:r w:rsidR="007166F7"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в) к организации рабочего пространства и рабочих мест. В целях повышения эффективности работы, создания комфортных условий работы, а также обеспечения безопасности рабочего пространства рабочее место работника в Ц</w:t>
      </w:r>
      <w:r w:rsidR="007166F7"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организовано по принципам «бережливого производства» – системе 5S.</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bCs/>
          <w:color w:val="000000" w:themeColor="text1"/>
          <w:sz w:val="24"/>
          <w:szCs w:val="24"/>
        </w:rPr>
      </w:pPr>
      <w:r w:rsidRPr="001C4BA2">
        <w:rPr>
          <w:rFonts w:ascii="Times New Roman" w:hAnsi="Times New Roman" w:cs="Times New Roman"/>
          <w:bCs/>
          <w:color w:val="000000" w:themeColor="text1"/>
          <w:sz w:val="24"/>
          <w:szCs w:val="24"/>
        </w:rPr>
        <w:t xml:space="preserve"> </w:t>
      </w:r>
    </w:p>
    <w:p w:rsidR="00B41DA3" w:rsidRPr="001C4BA2" w:rsidRDefault="003B2EFA" w:rsidP="003B2EFA">
      <w:pPr>
        <w:pStyle w:val="1"/>
        <w:spacing w:before="0" w:line="240" w:lineRule="auto"/>
        <w:jc w:val="center"/>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ab/>
      </w:r>
      <w:bookmarkStart w:id="9" w:name="_Toc162258432"/>
      <w:bookmarkStart w:id="10" w:name="_Toc162258402"/>
      <w:r w:rsidRPr="001C4BA2">
        <w:rPr>
          <w:rFonts w:ascii="Times New Roman" w:hAnsi="Times New Roman" w:cs="Times New Roman"/>
          <w:color w:val="000000" w:themeColor="text1"/>
          <w:sz w:val="24"/>
          <w:szCs w:val="24"/>
        </w:rPr>
        <w:t>5. Основные принципы общения работников Ц</w:t>
      </w:r>
      <w:bookmarkStart w:id="11" w:name="_Toc162258433"/>
      <w:bookmarkStart w:id="12" w:name="_Toc162258403"/>
      <w:bookmarkEnd w:id="9"/>
      <w:bookmarkEnd w:id="10"/>
      <w:r w:rsidR="00B41DA3"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xml:space="preserve"> </w:t>
      </w:r>
    </w:p>
    <w:p w:rsidR="003B2EFA" w:rsidRPr="001C4BA2" w:rsidRDefault="003B2EFA" w:rsidP="003B2EFA">
      <w:pPr>
        <w:pStyle w:val="1"/>
        <w:spacing w:before="0" w:line="240" w:lineRule="auto"/>
        <w:jc w:val="center"/>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xml:space="preserve">с получателями </w:t>
      </w:r>
      <w:r w:rsidR="007166F7" w:rsidRPr="001C4BA2">
        <w:rPr>
          <w:rFonts w:ascii="Times New Roman" w:hAnsi="Times New Roman" w:cs="Times New Roman"/>
          <w:color w:val="000000" w:themeColor="text1"/>
          <w:sz w:val="24"/>
          <w:szCs w:val="24"/>
        </w:rPr>
        <w:t>социальных</w:t>
      </w:r>
      <w:r w:rsidRPr="001C4BA2">
        <w:rPr>
          <w:rFonts w:ascii="Times New Roman" w:hAnsi="Times New Roman" w:cs="Times New Roman"/>
          <w:color w:val="000000" w:themeColor="text1"/>
          <w:sz w:val="24"/>
          <w:szCs w:val="24"/>
        </w:rPr>
        <w:t xml:space="preserve"> услуг</w:t>
      </w:r>
      <w:bookmarkEnd w:id="11"/>
      <w:bookmarkEnd w:id="12"/>
    </w:p>
    <w:p w:rsidR="003B2EFA" w:rsidRPr="001C4BA2" w:rsidRDefault="003B2EFA" w:rsidP="003B2EFA">
      <w:pPr>
        <w:autoSpaceDE w:val="0"/>
        <w:autoSpaceDN w:val="0"/>
        <w:adjustRightInd w:val="0"/>
        <w:spacing w:after="0" w:line="240" w:lineRule="auto"/>
        <w:jc w:val="center"/>
        <w:rPr>
          <w:rFonts w:ascii="Times New Roman" w:hAnsi="Times New Roman" w:cs="Times New Roman"/>
          <w:i/>
          <w:color w:val="000000" w:themeColor="text1"/>
          <w:sz w:val="24"/>
          <w:szCs w:val="24"/>
        </w:rPr>
      </w:pPr>
    </w:p>
    <w:p w:rsidR="003B2EFA" w:rsidRPr="001C4BA2" w:rsidRDefault="003B2EFA" w:rsidP="00DD06EC">
      <w:pPr>
        <w:pStyle w:val="1"/>
        <w:spacing w:before="0" w:line="240" w:lineRule="auto"/>
        <w:ind w:firstLine="567"/>
        <w:rPr>
          <w:rFonts w:ascii="Times New Roman" w:hAnsi="Times New Roman" w:cs="Times New Roman"/>
          <w:b w:val="0"/>
          <w:bCs w:val="0"/>
          <w:color w:val="000000" w:themeColor="text1"/>
          <w:sz w:val="24"/>
          <w:szCs w:val="24"/>
        </w:rPr>
      </w:pPr>
      <w:r w:rsidRPr="001C4BA2">
        <w:rPr>
          <w:rFonts w:ascii="Times New Roman" w:hAnsi="Times New Roman" w:cs="Times New Roman"/>
          <w:b w:val="0"/>
          <w:bCs w:val="0"/>
          <w:color w:val="000000" w:themeColor="text1"/>
          <w:sz w:val="24"/>
          <w:szCs w:val="24"/>
        </w:rPr>
        <w:t>5.1. В работе с клиентами работник Ц</w:t>
      </w:r>
      <w:r w:rsidR="00B41DA3" w:rsidRPr="001C4BA2">
        <w:rPr>
          <w:rFonts w:ascii="Times New Roman" w:hAnsi="Times New Roman" w:cs="Times New Roman"/>
          <w:b w:val="0"/>
          <w:bCs w:val="0"/>
          <w:color w:val="000000" w:themeColor="text1"/>
          <w:sz w:val="24"/>
          <w:szCs w:val="24"/>
        </w:rPr>
        <w:t>ентра</w:t>
      </w:r>
      <w:r w:rsidRPr="001C4BA2">
        <w:rPr>
          <w:rFonts w:ascii="Times New Roman" w:hAnsi="Times New Roman" w:cs="Times New Roman"/>
          <w:b w:val="0"/>
          <w:bCs w:val="0"/>
          <w:color w:val="000000" w:themeColor="text1"/>
          <w:sz w:val="24"/>
          <w:szCs w:val="24"/>
        </w:rPr>
        <w:t>, сознавая ответственность перед государством, обществом и гражданами, призван:</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xml:space="preserve">а) исполнять должностные обязанности добросовестно и на высоком профессиональном уровне; </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б) осуществлять свою деятельность в пределах полномочий Ц</w:t>
      </w:r>
      <w:r w:rsidR="00B41DA3"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в) не оказывать предпочтения каким-либо профессиональным или социальным группам и учреждениям, противодействовать и не подчиняться не отвечающим интересам клиентов влиянию отдельных должностных лиц и административному давлению;</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г) обеспечивать безопасность оказываемых услуг для жизни и здоровья клиентов;</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д) исключать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е) соблюдать нейтральность, исключающую возможность влияния на служебную деятельность решений политических партий, иных общественных объединений;</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ё) соблюдать нормы служебной и профессиональной этики, правила делового поведения и общения;</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ж) проявлять корректность и внимательность в обращении с гражданами и должностными лицами;</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з) проявлять терпимость и уважение к обычаям и традициям граждан различных национальностей и народностей России, учитывать их культурные особенности, вероисповедание, способствовать сохранению самобытности;</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и) защищать и поддерживать человеческое достоинство клиентов Ц</w:t>
      </w:r>
      <w:r w:rsidR="00B41DA3"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учитывать их индивидуальность, интересы и социальные потребности на основе построения толерантных отношений с ними;</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к) уважать права клиентов, гарантировать им непосредственное участие в процессе принятия решений на основе предоставления полной информации, касающейся конкретного клиента в конкретной ситуации;</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л) соблюдать требования законодательства о защите персональных данных, конфиденциальность информации о клиенте, касающейся условий его жизнедеятельности, личных качеств и проблем, принимать меры для обеспечения нераспространения полученных сведений доверительного характера;</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lastRenderedPageBreak/>
        <w:t>м) воздерживаться от поведения, которое могло бы вызвать сомнение в объективном исполнении должностных обязанностей работника Ц</w:t>
      </w:r>
      <w:r w:rsidR="00B41DA3"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 а также не допускать конфликтных ситуаций, способных дискредитировать их деятельность;</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н) не использовать служебное положение для оказания влияния на деятельность государственных органов и органов местного самоуправления, организаций, должностных лиц, государственных и муниципальных служащих при решении вопросов личного характера;</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о) не пользоваться мобильными телефонами и другими гаджетами во время приема клиентов, совещаний, семинаров, занятий по обучению, заседаний комиссий;</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п) уважительно относиться к деятельности представителей средств массовой информации по информированию общества о работе Ц</w:t>
      </w:r>
      <w:r w:rsidR="00B41DA3"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р) нести личную ответственность за результаты своей деятельности;</w:t>
      </w:r>
    </w:p>
    <w:p w:rsidR="003B2EFA" w:rsidRPr="001C4BA2" w:rsidRDefault="003B2EFA" w:rsidP="003B2EF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с) противодействовать проявлениям коррупции и предпринимать меры по ее профилактике в порядке, установленном законодательством Российской Федерации о противодействии коррупции, локальными актами Ц</w:t>
      </w:r>
      <w:r w:rsidR="00B41DA3" w:rsidRPr="001C4BA2">
        <w:rPr>
          <w:rFonts w:ascii="Times New Roman" w:hAnsi="Times New Roman" w:cs="Times New Roman"/>
          <w:color w:val="000000" w:themeColor="text1"/>
          <w:sz w:val="24"/>
          <w:szCs w:val="24"/>
        </w:rPr>
        <w:t>ентра</w:t>
      </w:r>
      <w:r w:rsidRPr="001C4BA2">
        <w:rPr>
          <w:rFonts w:ascii="Times New Roman" w:hAnsi="Times New Roman" w:cs="Times New Roman"/>
          <w:color w:val="000000" w:themeColor="text1"/>
          <w:sz w:val="24"/>
          <w:szCs w:val="24"/>
        </w:rPr>
        <w:t>.</w:t>
      </w:r>
    </w:p>
    <w:p w:rsidR="003B2EFA" w:rsidRPr="001C4BA2" w:rsidRDefault="00DD06EC" w:rsidP="00DD06EC">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5.1.1. </w:t>
      </w:r>
      <w:r w:rsidR="003B2EFA" w:rsidRPr="001C4BA2">
        <w:rPr>
          <w:rFonts w:ascii="Times New Roman" w:hAnsi="Times New Roman" w:cs="Times New Roman"/>
          <w:color w:val="000000" w:themeColor="text1"/>
          <w:sz w:val="24"/>
          <w:szCs w:val="24"/>
        </w:rPr>
        <w:t>В служебном поведении работнику Центра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DD06EC" w:rsidRDefault="003B2EFA" w:rsidP="00B41DA3">
      <w:pPr>
        <w:pStyle w:val="1"/>
        <w:spacing w:before="0" w:line="240" w:lineRule="auto"/>
        <w:ind w:firstLine="567"/>
        <w:jc w:val="both"/>
        <w:rPr>
          <w:rFonts w:ascii="Times New Roman" w:hAnsi="Times New Roman" w:cs="Times New Roman"/>
          <w:b w:val="0"/>
          <w:bCs w:val="0"/>
          <w:color w:val="000000" w:themeColor="text1"/>
          <w:sz w:val="24"/>
          <w:szCs w:val="24"/>
        </w:rPr>
      </w:pPr>
      <w:r w:rsidRPr="001C4BA2">
        <w:rPr>
          <w:rFonts w:ascii="Times New Roman" w:hAnsi="Times New Roman" w:cs="Times New Roman"/>
          <w:b w:val="0"/>
          <w:bCs w:val="0"/>
          <w:color w:val="000000" w:themeColor="text1"/>
          <w:sz w:val="24"/>
          <w:szCs w:val="24"/>
        </w:rPr>
        <w:t>5.2. Принципы взаимодействия с посетителями Ц</w:t>
      </w:r>
      <w:r w:rsidR="00B41DA3" w:rsidRPr="001C4BA2">
        <w:rPr>
          <w:rFonts w:ascii="Times New Roman" w:hAnsi="Times New Roman" w:cs="Times New Roman"/>
          <w:b w:val="0"/>
          <w:bCs w:val="0"/>
          <w:color w:val="000000" w:themeColor="text1"/>
          <w:sz w:val="24"/>
          <w:szCs w:val="24"/>
        </w:rPr>
        <w:t>ентра</w:t>
      </w:r>
      <w:r w:rsidRPr="001C4BA2">
        <w:rPr>
          <w:rFonts w:ascii="Times New Roman" w:hAnsi="Times New Roman" w:cs="Times New Roman"/>
          <w:b w:val="0"/>
          <w:bCs w:val="0"/>
          <w:color w:val="000000" w:themeColor="text1"/>
          <w:sz w:val="24"/>
          <w:szCs w:val="24"/>
        </w:rPr>
        <w:t xml:space="preserve"> при личном </w:t>
      </w:r>
      <w:r w:rsidR="00B41DA3" w:rsidRPr="001C4BA2">
        <w:rPr>
          <w:rFonts w:ascii="Times New Roman" w:hAnsi="Times New Roman" w:cs="Times New Roman"/>
          <w:b w:val="0"/>
          <w:bCs w:val="0"/>
          <w:color w:val="000000" w:themeColor="text1"/>
          <w:sz w:val="24"/>
          <w:szCs w:val="24"/>
        </w:rPr>
        <w:t xml:space="preserve">обращении. </w:t>
      </w:r>
    </w:p>
    <w:p w:rsidR="003B2EFA" w:rsidRPr="001C4BA2" w:rsidRDefault="00DD06EC" w:rsidP="00B41DA3">
      <w:pPr>
        <w:pStyle w:val="1"/>
        <w:spacing w:before="0" w:line="240" w:lineRule="auto"/>
        <w:ind w:firstLine="567"/>
        <w:jc w:val="both"/>
        <w:rPr>
          <w:color w:val="000000" w:themeColor="text1"/>
          <w:sz w:val="24"/>
          <w:szCs w:val="24"/>
        </w:rPr>
      </w:pPr>
      <w:r>
        <w:rPr>
          <w:rFonts w:ascii="Times New Roman" w:hAnsi="Times New Roman" w:cs="Times New Roman"/>
          <w:b w:val="0"/>
          <w:bCs w:val="0"/>
          <w:color w:val="000000" w:themeColor="text1"/>
          <w:sz w:val="24"/>
          <w:szCs w:val="24"/>
        </w:rPr>
        <w:t xml:space="preserve">5.2.1. </w:t>
      </w:r>
      <w:r w:rsidR="003B2EFA" w:rsidRPr="001C4BA2">
        <w:rPr>
          <w:rFonts w:ascii="Times New Roman" w:hAnsi="Times New Roman" w:cs="Times New Roman"/>
          <w:b w:val="0"/>
          <w:bCs w:val="0"/>
          <w:color w:val="000000" w:themeColor="text1"/>
          <w:sz w:val="24"/>
          <w:szCs w:val="24"/>
        </w:rPr>
        <w:t xml:space="preserve">Работник, осуществляющий </w:t>
      </w:r>
      <w:r w:rsidR="00B41DA3" w:rsidRPr="001C4BA2">
        <w:rPr>
          <w:rFonts w:ascii="Times New Roman" w:hAnsi="Times New Roman" w:cs="Times New Roman"/>
          <w:b w:val="0"/>
          <w:bCs w:val="0"/>
          <w:color w:val="000000" w:themeColor="text1"/>
          <w:sz w:val="24"/>
          <w:szCs w:val="24"/>
        </w:rPr>
        <w:t>взаимодействие с обращающимся гражданами</w:t>
      </w:r>
      <w:r w:rsidR="003B2EFA" w:rsidRPr="001C4BA2">
        <w:rPr>
          <w:rFonts w:ascii="Times New Roman" w:hAnsi="Times New Roman" w:cs="Times New Roman"/>
          <w:b w:val="0"/>
          <w:bCs w:val="0"/>
          <w:color w:val="000000" w:themeColor="text1"/>
          <w:sz w:val="24"/>
          <w:szCs w:val="24"/>
        </w:rPr>
        <w:t>, должен соблюдать следующие правила общения:</w:t>
      </w:r>
    </w:p>
    <w:p w:rsidR="003B2EFA" w:rsidRPr="001C4BA2" w:rsidRDefault="003B2EFA" w:rsidP="003B2EFA">
      <w:pPr>
        <w:pStyle w:val="20"/>
        <w:shd w:val="clear" w:color="auto" w:fill="auto"/>
        <w:tabs>
          <w:tab w:val="left" w:pos="-7513"/>
        </w:tabs>
        <w:spacing w:before="0" w:line="240" w:lineRule="auto"/>
        <w:ind w:firstLine="567"/>
        <w:rPr>
          <w:color w:val="000000" w:themeColor="text1"/>
          <w:sz w:val="24"/>
          <w:szCs w:val="24"/>
        </w:rPr>
      </w:pPr>
      <w:r w:rsidRPr="001C4BA2">
        <w:rPr>
          <w:color w:val="000000" w:themeColor="text1"/>
          <w:sz w:val="24"/>
          <w:szCs w:val="24"/>
        </w:rPr>
        <w:t>– поприветствовать обратившегося к нему и инициативно предложить помощь (Например: «Здравствуйте, чем я могу Вам помочь?»);</w:t>
      </w:r>
    </w:p>
    <w:p w:rsidR="003B2EFA" w:rsidRPr="001C4BA2" w:rsidRDefault="003B2EFA" w:rsidP="003B2EFA">
      <w:pPr>
        <w:pStyle w:val="20"/>
        <w:shd w:val="clear" w:color="auto" w:fill="auto"/>
        <w:tabs>
          <w:tab w:val="left" w:pos="-7655"/>
        </w:tabs>
        <w:spacing w:before="0" w:line="240" w:lineRule="auto"/>
        <w:ind w:firstLine="426"/>
        <w:rPr>
          <w:color w:val="000000" w:themeColor="text1"/>
          <w:sz w:val="24"/>
          <w:szCs w:val="24"/>
        </w:rPr>
      </w:pPr>
      <w:r w:rsidRPr="001C4BA2">
        <w:rPr>
          <w:color w:val="000000" w:themeColor="text1"/>
          <w:sz w:val="24"/>
          <w:szCs w:val="24"/>
        </w:rPr>
        <w:t>– в начале разговора работник Ц</w:t>
      </w:r>
      <w:r w:rsidR="00B41DA3" w:rsidRPr="001C4BA2">
        <w:rPr>
          <w:color w:val="000000" w:themeColor="text1"/>
          <w:sz w:val="24"/>
          <w:szCs w:val="24"/>
        </w:rPr>
        <w:t>ентра</w:t>
      </w:r>
      <w:r w:rsidRPr="001C4BA2">
        <w:rPr>
          <w:color w:val="000000" w:themeColor="text1"/>
          <w:sz w:val="24"/>
          <w:szCs w:val="24"/>
        </w:rPr>
        <w:t xml:space="preserve"> должен представиться;</w:t>
      </w:r>
    </w:p>
    <w:p w:rsidR="003B2EFA" w:rsidRPr="001C4BA2" w:rsidRDefault="003B2EFA" w:rsidP="003B2EFA">
      <w:pPr>
        <w:pStyle w:val="20"/>
        <w:shd w:val="clear" w:color="auto" w:fill="auto"/>
        <w:tabs>
          <w:tab w:val="left" w:pos="-7655"/>
        </w:tabs>
        <w:spacing w:before="0" w:line="240" w:lineRule="auto"/>
        <w:ind w:firstLine="426"/>
        <w:rPr>
          <w:color w:val="000000" w:themeColor="text1"/>
          <w:sz w:val="24"/>
          <w:szCs w:val="24"/>
        </w:rPr>
      </w:pPr>
      <w:r w:rsidRPr="001C4BA2">
        <w:rPr>
          <w:color w:val="000000" w:themeColor="text1"/>
          <w:sz w:val="24"/>
          <w:szCs w:val="24"/>
        </w:rPr>
        <w:t>– предложить представиться посетителю, назвать фамилию, имя, отчество, юридическое лицо от имени которого обращается посетитель в дальнейшем обращаться к нему по имени и отчеству на «Вы»;</w:t>
      </w:r>
    </w:p>
    <w:p w:rsidR="003B2EFA" w:rsidRPr="001C4BA2" w:rsidRDefault="003B2EFA" w:rsidP="003B2EFA">
      <w:pPr>
        <w:pStyle w:val="20"/>
        <w:shd w:val="clear" w:color="auto" w:fill="auto"/>
        <w:tabs>
          <w:tab w:val="left" w:pos="-7655"/>
        </w:tabs>
        <w:spacing w:before="0" w:line="240" w:lineRule="auto"/>
        <w:ind w:firstLine="426"/>
        <w:rPr>
          <w:color w:val="000000" w:themeColor="text1"/>
          <w:sz w:val="24"/>
          <w:szCs w:val="24"/>
        </w:rPr>
      </w:pPr>
      <w:r w:rsidRPr="001C4BA2">
        <w:rPr>
          <w:color w:val="000000" w:themeColor="text1"/>
          <w:sz w:val="24"/>
          <w:szCs w:val="24"/>
        </w:rPr>
        <w:t>– в процессе беседы проявлять вежливость, внимательность, тактичность, доброжелательность, объективность, желание помочь, настраивать на деловое общение;</w:t>
      </w:r>
    </w:p>
    <w:p w:rsidR="003B2EFA" w:rsidRPr="001C4BA2" w:rsidRDefault="003B2EFA" w:rsidP="003B2EFA">
      <w:pPr>
        <w:pStyle w:val="20"/>
        <w:shd w:val="clear" w:color="auto" w:fill="auto"/>
        <w:tabs>
          <w:tab w:val="left" w:pos="-7655"/>
        </w:tabs>
        <w:spacing w:before="0" w:line="240" w:lineRule="auto"/>
        <w:ind w:firstLine="426"/>
        <w:rPr>
          <w:color w:val="000000" w:themeColor="text1"/>
          <w:sz w:val="24"/>
          <w:szCs w:val="24"/>
        </w:rPr>
      </w:pPr>
      <w:r w:rsidRPr="001C4BA2">
        <w:rPr>
          <w:color w:val="000000" w:themeColor="text1"/>
          <w:sz w:val="24"/>
          <w:szCs w:val="24"/>
        </w:rPr>
        <w:t xml:space="preserve">– внимательно выслушать и выяснить суть изложенной проблемы, при необходимости, задав уточняющие вопросы в корректной форме, ознакомить посетителя с основными </w:t>
      </w:r>
      <w:r w:rsidR="00B41DA3" w:rsidRPr="001C4BA2">
        <w:rPr>
          <w:color w:val="000000" w:themeColor="text1"/>
          <w:sz w:val="24"/>
          <w:szCs w:val="24"/>
        </w:rPr>
        <w:t xml:space="preserve">направлениями деятельности и социальными </w:t>
      </w:r>
      <w:r w:rsidRPr="001C4BA2">
        <w:rPr>
          <w:color w:val="000000" w:themeColor="text1"/>
          <w:sz w:val="24"/>
          <w:szCs w:val="24"/>
        </w:rPr>
        <w:t xml:space="preserve">услугами </w:t>
      </w:r>
      <w:r w:rsidR="00B41DA3" w:rsidRPr="001C4BA2">
        <w:rPr>
          <w:color w:val="000000" w:themeColor="text1"/>
          <w:sz w:val="24"/>
          <w:szCs w:val="24"/>
        </w:rPr>
        <w:t>Ц</w:t>
      </w:r>
      <w:r w:rsidRPr="001C4BA2">
        <w:rPr>
          <w:color w:val="000000" w:themeColor="text1"/>
          <w:sz w:val="24"/>
          <w:szCs w:val="24"/>
        </w:rPr>
        <w:t>ентра для более точного формулирования вопроса;</w:t>
      </w:r>
    </w:p>
    <w:p w:rsidR="003B2EFA" w:rsidRPr="001C4BA2" w:rsidRDefault="003B2EFA" w:rsidP="003B2EFA">
      <w:pPr>
        <w:pStyle w:val="20"/>
        <w:shd w:val="clear" w:color="auto" w:fill="auto"/>
        <w:tabs>
          <w:tab w:val="left" w:pos="-7655"/>
        </w:tabs>
        <w:spacing w:before="0" w:line="240" w:lineRule="auto"/>
        <w:ind w:firstLine="426"/>
        <w:rPr>
          <w:color w:val="000000" w:themeColor="text1"/>
          <w:sz w:val="24"/>
          <w:szCs w:val="24"/>
        </w:rPr>
      </w:pPr>
      <w:r w:rsidRPr="001C4BA2">
        <w:rPr>
          <w:color w:val="000000" w:themeColor="text1"/>
          <w:sz w:val="24"/>
          <w:szCs w:val="24"/>
        </w:rPr>
        <w:t>– излагать объяснения в понятной форме, исключающей возможность их ошибочного или двоякого понимания;</w:t>
      </w:r>
    </w:p>
    <w:p w:rsidR="003B2EFA" w:rsidRPr="001C4BA2" w:rsidRDefault="003B2EFA" w:rsidP="003B2EFA">
      <w:pPr>
        <w:pStyle w:val="20"/>
        <w:shd w:val="clear" w:color="auto" w:fill="auto"/>
        <w:tabs>
          <w:tab w:val="left" w:pos="-7655"/>
        </w:tabs>
        <w:spacing w:before="0" w:line="240" w:lineRule="auto"/>
        <w:ind w:firstLine="426"/>
        <w:rPr>
          <w:color w:val="000000" w:themeColor="text1"/>
          <w:sz w:val="24"/>
          <w:szCs w:val="24"/>
        </w:rPr>
      </w:pPr>
      <w:r w:rsidRPr="001C4BA2">
        <w:rPr>
          <w:color w:val="000000" w:themeColor="text1"/>
          <w:sz w:val="24"/>
          <w:szCs w:val="24"/>
        </w:rPr>
        <w:t>– если требуется, спокойно, без раздражения повторить и разъяснить смысл сказанного, использовать наглядные материалы, листовки, рекламные буклеты по услугам;</w:t>
      </w:r>
    </w:p>
    <w:p w:rsidR="003B2EFA" w:rsidRPr="001C4BA2" w:rsidRDefault="003B2EFA" w:rsidP="003B2EFA">
      <w:pPr>
        <w:pStyle w:val="20"/>
        <w:shd w:val="clear" w:color="auto" w:fill="auto"/>
        <w:tabs>
          <w:tab w:val="left" w:pos="-7655"/>
        </w:tabs>
        <w:spacing w:before="0" w:line="240" w:lineRule="auto"/>
        <w:ind w:firstLine="426"/>
        <w:rPr>
          <w:color w:val="000000" w:themeColor="text1"/>
          <w:sz w:val="24"/>
          <w:szCs w:val="24"/>
        </w:rPr>
      </w:pPr>
      <w:r w:rsidRPr="001C4BA2">
        <w:rPr>
          <w:color w:val="000000" w:themeColor="text1"/>
          <w:sz w:val="24"/>
          <w:szCs w:val="24"/>
        </w:rPr>
        <w:t>– избегать «параллельных» разговоров с окружающими людьми или длительных телефонных разговоров;</w:t>
      </w:r>
    </w:p>
    <w:p w:rsidR="003B2EFA" w:rsidRPr="001C4BA2" w:rsidRDefault="003B2EFA" w:rsidP="003B2EFA">
      <w:pPr>
        <w:pStyle w:val="20"/>
        <w:shd w:val="clear" w:color="auto" w:fill="auto"/>
        <w:tabs>
          <w:tab w:val="left" w:pos="-7655"/>
        </w:tabs>
        <w:spacing w:before="0" w:line="240" w:lineRule="auto"/>
        <w:ind w:firstLine="426"/>
        <w:rPr>
          <w:color w:val="000000" w:themeColor="text1"/>
          <w:sz w:val="24"/>
          <w:szCs w:val="24"/>
        </w:rPr>
      </w:pPr>
      <w:r w:rsidRPr="001C4BA2">
        <w:rPr>
          <w:color w:val="000000" w:themeColor="text1"/>
          <w:sz w:val="24"/>
          <w:szCs w:val="24"/>
        </w:rPr>
        <w:t>– завершить контакт с посетителем только, убедившись, что посетитель не забыл сообщить/спросить важную информацию.</w:t>
      </w:r>
    </w:p>
    <w:p w:rsidR="003B2EFA" w:rsidRPr="001C4BA2" w:rsidRDefault="003B2EFA" w:rsidP="003B2EFA">
      <w:pPr>
        <w:pStyle w:val="20"/>
        <w:shd w:val="clear" w:color="auto" w:fill="auto"/>
        <w:tabs>
          <w:tab w:val="left" w:pos="-7513"/>
        </w:tabs>
        <w:spacing w:before="0" w:line="240" w:lineRule="auto"/>
        <w:rPr>
          <w:color w:val="000000" w:themeColor="text1"/>
          <w:sz w:val="24"/>
          <w:szCs w:val="24"/>
        </w:rPr>
      </w:pPr>
      <w:r w:rsidRPr="001C4BA2">
        <w:rPr>
          <w:color w:val="000000" w:themeColor="text1"/>
          <w:sz w:val="24"/>
          <w:szCs w:val="24"/>
        </w:rPr>
        <w:tab/>
        <w:t xml:space="preserve">В случае если во время беседы с </w:t>
      </w:r>
      <w:r w:rsidR="00B41DA3" w:rsidRPr="001C4BA2">
        <w:rPr>
          <w:color w:val="000000" w:themeColor="text1"/>
          <w:sz w:val="24"/>
          <w:szCs w:val="24"/>
        </w:rPr>
        <w:t xml:space="preserve">посетителем </w:t>
      </w:r>
      <w:r w:rsidRPr="001C4BA2">
        <w:rPr>
          <w:color w:val="000000" w:themeColor="text1"/>
          <w:sz w:val="24"/>
          <w:szCs w:val="24"/>
        </w:rPr>
        <w:t>возникла необходимость параллельно ответить по телефону, нужно извиниться и дать ответ по телефону с максимально возможной оперативностью;</w:t>
      </w:r>
    </w:p>
    <w:p w:rsidR="003B2EFA" w:rsidRPr="001C4BA2" w:rsidRDefault="003B2EFA" w:rsidP="003B2EFA">
      <w:pPr>
        <w:pStyle w:val="20"/>
        <w:shd w:val="clear" w:color="auto" w:fill="auto"/>
        <w:spacing w:before="0" w:line="240" w:lineRule="auto"/>
        <w:ind w:firstLine="709"/>
        <w:rPr>
          <w:color w:val="000000" w:themeColor="text1"/>
          <w:sz w:val="24"/>
          <w:szCs w:val="24"/>
        </w:rPr>
      </w:pPr>
      <w:r w:rsidRPr="001C4BA2">
        <w:rPr>
          <w:color w:val="000000" w:themeColor="text1"/>
          <w:sz w:val="24"/>
          <w:szCs w:val="24"/>
        </w:rPr>
        <w:t>Работнику Ц</w:t>
      </w:r>
      <w:r w:rsidR="00B41DA3" w:rsidRPr="001C4BA2">
        <w:rPr>
          <w:color w:val="000000" w:themeColor="text1"/>
          <w:sz w:val="24"/>
          <w:szCs w:val="24"/>
        </w:rPr>
        <w:t>ентра</w:t>
      </w:r>
      <w:r w:rsidRPr="001C4BA2">
        <w:rPr>
          <w:color w:val="000000" w:themeColor="text1"/>
          <w:sz w:val="24"/>
          <w:szCs w:val="24"/>
        </w:rPr>
        <w:t xml:space="preserve"> следует относиться почтительно к людям преклонного возраста, ветеранам, гражданам с ограниченными возможностями по здоровью, оказывать им необходимую помощь.</w:t>
      </w:r>
    </w:p>
    <w:p w:rsidR="003B2EFA" w:rsidRPr="001C4BA2" w:rsidRDefault="00DD06EC" w:rsidP="003B2EFA">
      <w:pPr>
        <w:pStyle w:val="20"/>
        <w:shd w:val="clear" w:color="auto" w:fill="auto"/>
        <w:spacing w:before="0" w:line="240" w:lineRule="auto"/>
        <w:ind w:firstLine="709"/>
        <w:rPr>
          <w:color w:val="000000" w:themeColor="text1"/>
          <w:sz w:val="24"/>
          <w:szCs w:val="24"/>
        </w:rPr>
      </w:pPr>
      <w:r>
        <w:rPr>
          <w:color w:val="000000" w:themeColor="text1"/>
          <w:sz w:val="24"/>
          <w:szCs w:val="24"/>
        </w:rPr>
        <w:t xml:space="preserve">5.2.2. </w:t>
      </w:r>
      <w:r w:rsidR="003B2EFA" w:rsidRPr="001C4BA2">
        <w:rPr>
          <w:color w:val="000000" w:themeColor="text1"/>
          <w:sz w:val="24"/>
          <w:szCs w:val="24"/>
        </w:rPr>
        <w:t xml:space="preserve">В общении </w:t>
      </w:r>
      <w:r w:rsidR="00B41DA3" w:rsidRPr="001C4BA2">
        <w:rPr>
          <w:color w:val="000000" w:themeColor="text1"/>
          <w:sz w:val="24"/>
          <w:szCs w:val="24"/>
        </w:rPr>
        <w:t xml:space="preserve">с посетителем </w:t>
      </w:r>
      <w:r w:rsidR="003B2EFA" w:rsidRPr="001C4BA2">
        <w:rPr>
          <w:color w:val="000000" w:themeColor="text1"/>
          <w:sz w:val="24"/>
          <w:szCs w:val="24"/>
        </w:rPr>
        <w:t>со стороны работника</w:t>
      </w:r>
      <w:r w:rsidR="00B41DA3" w:rsidRPr="001C4BA2">
        <w:rPr>
          <w:color w:val="000000" w:themeColor="text1"/>
          <w:sz w:val="24"/>
          <w:szCs w:val="24"/>
        </w:rPr>
        <w:t xml:space="preserve"> Центра</w:t>
      </w:r>
      <w:r w:rsidR="003B2EFA" w:rsidRPr="001C4BA2">
        <w:rPr>
          <w:color w:val="000000" w:themeColor="text1"/>
          <w:sz w:val="24"/>
          <w:szCs w:val="24"/>
        </w:rPr>
        <w:t xml:space="preserve"> недопустимы:</w:t>
      </w:r>
    </w:p>
    <w:p w:rsidR="003B2EFA" w:rsidRPr="001C4BA2" w:rsidRDefault="003B2EFA" w:rsidP="003B2EFA">
      <w:pPr>
        <w:pStyle w:val="20"/>
        <w:shd w:val="clear" w:color="auto" w:fill="auto"/>
        <w:spacing w:before="0" w:line="240" w:lineRule="auto"/>
        <w:ind w:firstLine="567"/>
        <w:rPr>
          <w:color w:val="000000" w:themeColor="text1"/>
          <w:sz w:val="24"/>
          <w:szCs w:val="24"/>
        </w:rPr>
      </w:pPr>
      <w:r w:rsidRPr="001C4BA2">
        <w:rPr>
          <w:color w:val="000000" w:themeColor="text1"/>
          <w:sz w:val="24"/>
          <w:szCs w:val="24"/>
        </w:rPr>
        <w:t>– любого вида высказывания и действия дискриминационного характера в отношении признаков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3B2EFA" w:rsidRPr="001C4BA2" w:rsidRDefault="003B2EFA" w:rsidP="003B2EFA">
      <w:pPr>
        <w:pStyle w:val="20"/>
        <w:shd w:val="clear" w:color="auto" w:fill="auto"/>
        <w:spacing w:before="0" w:line="240" w:lineRule="auto"/>
        <w:ind w:firstLine="567"/>
        <w:rPr>
          <w:color w:val="000000" w:themeColor="text1"/>
          <w:sz w:val="24"/>
          <w:szCs w:val="24"/>
        </w:rPr>
      </w:pPr>
      <w:r w:rsidRPr="001C4BA2">
        <w:rPr>
          <w:color w:val="000000" w:themeColor="text1"/>
          <w:sz w:val="24"/>
          <w:szCs w:val="24"/>
        </w:rPr>
        <w:t>– высокомерный тон, грубость, заносчивость, некорректность замечаний.</w:t>
      </w:r>
    </w:p>
    <w:p w:rsidR="003B2EFA" w:rsidRPr="001C4BA2" w:rsidRDefault="003B2EFA" w:rsidP="00B41DA3">
      <w:pPr>
        <w:pStyle w:val="a9"/>
        <w:spacing w:after="0" w:line="240" w:lineRule="auto"/>
        <w:ind w:firstLine="567"/>
        <w:jc w:val="both"/>
        <w:rPr>
          <w:b/>
          <w:i w:val="0"/>
          <w:color w:val="000000" w:themeColor="text1"/>
        </w:rPr>
      </w:pPr>
      <w:r w:rsidRPr="001C4BA2">
        <w:rPr>
          <w:rFonts w:ascii="Times New Roman" w:hAnsi="Times New Roman" w:cs="Times New Roman"/>
          <w:bCs/>
          <w:i w:val="0"/>
          <w:color w:val="000000" w:themeColor="text1"/>
          <w:spacing w:val="0"/>
        </w:rPr>
        <w:t>5.3. Принципы взаимодействия работников Ц</w:t>
      </w:r>
      <w:r w:rsidR="00B41DA3" w:rsidRPr="001C4BA2">
        <w:rPr>
          <w:rFonts w:ascii="Times New Roman" w:hAnsi="Times New Roman" w:cs="Times New Roman"/>
          <w:bCs/>
          <w:i w:val="0"/>
          <w:color w:val="000000" w:themeColor="text1"/>
          <w:spacing w:val="0"/>
        </w:rPr>
        <w:t>ентра</w:t>
      </w:r>
      <w:r w:rsidRPr="001C4BA2">
        <w:rPr>
          <w:rFonts w:ascii="Times New Roman" w:hAnsi="Times New Roman" w:cs="Times New Roman"/>
          <w:bCs/>
          <w:i w:val="0"/>
          <w:color w:val="000000" w:themeColor="text1"/>
          <w:spacing w:val="0"/>
        </w:rPr>
        <w:t xml:space="preserve"> с получателями государственных услуг в телефонной беседе</w:t>
      </w:r>
      <w:r w:rsidR="00B41DA3" w:rsidRPr="001C4BA2">
        <w:rPr>
          <w:rFonts w:ascii="Times New Roman" w:hAnsi="Times New Roman" w:cs="Times New Roman"/>
          <w:bCs/>
          <w:i w:val="0"/>
          <w:color w:val="000000" w:themeColor="text1"/>
          <w:spacing w:val="0"/>
        </w:rPr>
        <w:t xml:space="preserve">. </w:t>
      </w:r>
    </w:p>
    <w:p w:rsidR="003B2EFA" w:rsidRPr="001C4BA2" w:rsidRDefault="00DD06EC" w:rsidP="006107C7">
      <w:pPr>
        <w:pStyle w:val="50"/>
        <w:shd w:val="clear" w:color="auto" w:fill="auto"/>
        <w:spacing w:before="0" w:after="0" w:line="240" w:lineRule="auto"/>
        <w:ind w:left="23" w:firstLine="544"/>
        <w:jc w:val="both"/>
        <w:rPr>
          <w:b w:val="0"/>
          <w:i w:val="0"/>
          <w:color w:val="000000" w:themeColor="text1"/>
          <w:sz w:val="24"/>
          <w:szCs w:val="24"/>
        </w:rPr>
      </w:pPr>
      <w:r>
        <w:rPr>
          <w:b w:val="0"/>
          <w:i w:val="0"/>
          <w:color w:val="000000" w:themeColor="text1"/>
          <w:sz w:val="24"/>
          <w:szCs w:val="24"/>
        </w:rPr>
        <w:t>5.3.</w:t>
      </w:r>
      <w:proofErr w:type="gramStart"/>
      <w:r>
        <w:rPr>
          <w:b w:val="0"/>
          <w:i w:val="0"/>
          <w:color w:val="000000" w:themeColor="text1"/>
          <w:sz w:val="24"/>
          <w:szCs w:val="24"/>
        </w:rPr>
        <w:t>1.</w:t>
      </w:r>
      <w:r w:rsidR="003B2EFA" w:rsidRPr="001C4BA2">
        <w:rPr>
          <w:b w:val="0"/>
          <w:i w:val="0"/>
          <w:color w:val="000000" w:themeColor="text1"/>
          <w:sz w:val="24"/>
          <w:szCs w:val="24"/>
        </w:rPr>
        <w:t>Работнику</w:t>
      </w:r>
      <w:proofErr w:type="gramEnd"/>
      <w:r w:rsidR="003B2EFA" w:rsidRPr="001C4BA2">
        <w:rPr>
          <w:b w:val="0"/>
          <w:i w:val="0"/>
          <w:color w:val="000000" w:themeColor="text1"/>
          <w:sz w:val="24"/>
          <w:szCs w:val="24"/>
        </w:rPr>
        <w:t xml:space="preserve"> ЦЗН необходимо ценить своей время и время собеседника: телефонная беседа </w:t>
      </w:r>
      <w:r w:rsidR="003B2EFA" w:rsidRPr="001C4BA2">
        <w:rPr>
          <w:b w:val="0"/>
          <w:i w:val="0"/>
          <w:color w:val="000000" w:themeColor="text1"/>
          <w:sz w:val="24"/>
          <w:szCs w:val="24"/>
        </w:rPr>
        <w:lastRenderedPageBreak/>
        <w:t>должна быть краткой и конструктивной.</w:t>
      </w:r>
    </w:p>
    <w:p w:rsidR="003B2EFA" w:rsidRPr="001C4BA2" w:rsidRDefault="006107C7" w:rsidP="003B2EFA">
      <w:pPr>
        <w:pStyle w:val="20"/>
        <w:shd w:val="clear" w:color="auto" w:fill="auto"/>
        <w:spacing w:before="0" w:line="240" w:lineRule="auto"/>
        <w:ind w:left="23" w:firstLine="544"/>
        <w:rPr>
          <w:color w:val="000000" w:themeColor="text1"/>
          <w:sz w:val="24"/>
          <w:szCs w:val="24"/>
        </w:rPr>
      </w:pPr>
      <w:r>
        <w:rPr>
          <w:color w:val="000000" w:themeColor="text1"/>
          <w:sz w:val="24"/>
          <w:szCs w:val="24"/>
        </w:rPr>
        <w:t xml:space="preserve">5.3.2. </w:t>
      </w:r>
      <w:r w:rsidR="003B2EFA" w:rsidRPr="001C4BA2">
        <w:rPr>
          <w:color w:val="000000" w:themeColor="text1"/>
          <w:sz w:val="24"/>
          <w:szCs w:val="24"/>
        </w:rPr>
        <w:t>Ответ на входящий телефонный звонок должен начинаться с приветствия, информации о наименовании структурного подразделения Ц</w:t>
      </w:r>
      <w:r w:rsidR="009333E3" w:rsidRPr="001C4BA2">
        <w:rPr>
          <w:color w:val="000000" w:themeColor="text1"/>
          <w:sz w:val="24"/>
          <w:szCs w:val="24"/>
        </w:rPr>
        <w:t>ентра</w:t>
      </w:r>
      <w:r w:rsidR="003B2EFA" w:rsidRPr="001C4BA2">
        <w:rPr>
          <w:color w:val="000000" w:themeColor="text1"/>
          <w:sz w:val="24"/>
          <w:szCs w:val="24"/>
        </w:rPr>
        <w:t>, в котор</w:t>
      </w:r>
      <w:r w:rsidR="009333E3" w:rsidRPr="001C4BA2">
        <w:rPr>
          <w:color w:val="000000" w:themeColor="text1"/>
          <w:sz w:val="24"/>
          <w:szCs w:val="24"/>
        </w:rPr>
        <w:t>ое</w:t>
      </w:r>
      <w:r w:rsidR="003B2EFA" w:rsidRPr="001C4BA2">
        <w:rPr>
          <w:color w:val="000000" w:themeColor="text1"/>
          <w:sz w:val="24"/>
          <w:szCs w:val="24"/>
        </w:rPr>
        <w:t xml:space="preserve"> позвонил гражданин, фамилии, имени, отчества и должности работника, принявшего телефонный звонок.</w:t>
      </w:r>
    </w:p>
    <w:p w:rsidR="003B2EFA" w:rsidRPr="001C4BA2" w:rsidRDefault="003B2EFA" w:rsidP="003B2EFA">
      <w:pPr>
        <w:pStyle w:val="60"/>
        <w:shd w:val="clear" w:color="auto" w:fill="auto"/>
        <w:spacing w:line="240" w:lineRule="auto"/>
        <w:ind w:left="23" w:firstLine="544"/>
        <w:rPr>
          <w:color w:val="000000" w:themeColor="text1"/>
          <w:sz w:val="24"/>
          <w:szCs w:val="24"/>
        </w:rPr>
      </w:pPr>
      <w:r w:rsidRPr="001C4BA2">
        <w:rPr>
          <w:rStyle w:val="61"/>
          <w:color w:val="000000" w:themeColor="text1"/>
          <w:sz w:val="24"/>
          <w:szCs w:val="24"/>
        </w:rPr>
        <w:t xml:space="preserve">Пример: </w:t>
      </w:r>
      <w:r w:rsidRPr="001C4BA2">
        <w:rPr>
          <w:color w:val="000000" w:themeColor="text1"/>
          <w:sz w:val="24"/>
          <w:szCs w:val="24"/>
        </w:rPr>
        <w:t>«Здравствуйте! (Возможно: доброе утро, добрый день, добрый вечер, в зависимости от времени суток) отдел</w:t>
      </w:r>
      <w:r w:rsidR="009333E3" w:rsidRPr="001C4BA2">
        <w:rPr>
          <w:color w:val="000000" w:themeColor="text1"/>
          <w:sz w:val="24"/>
          <w:szCs w:val="24"/>
        </w:rPr>
        <w:t>ение</w:t>
      </w:r>
      <w:r w:rsidRPr="001C4BA2">
        <w:rPr>
          <w:color w:val="000000" w:themeColor="text1"/>
          <w:sz w:val="24"/>
          <w:szCs w:val="24"/>
        </w:rPr>
        <w:t xml:space="preserve"> </w:t>
      </w:r>
      <w:r w:rsidR="009333E3" w:rsidRPr="001C4BA2">
        <w:rPr>
          <w:color w:val="000000" w:themeColor="text1"/>
          <w:sz w:val="24"/>
          <w:szCs w:val="24"/>
        </w:rPr>
        <w:t>Новочебоксарского комплексного ц</w:t>
      </w:r>
      <w:r w:rsidRPr="001C4BA2">
        <w:rPr>
          <w:color w:val="000000" w:themeColor="text1"/>
          <w:sz w:val="24"/>
          <w:szCs w:val="24"/>
        </w:rPr>
        <w:t>ент</w:t>
      </w:r>
      <w:r w:rsidR="009333E3" w:rsidRPr="001C4BA2">
        <w:rPr>
          <w:color w:val="000000" w:themeColor="text1"/>
          <w:sz w:val="24"/>
          <w:szCs w:val="24"/>
        </w:rPr>
        <w:t>ра</w:t>
      </w:r>
      <w:r w:rsidRPr="001C4BA2">
        <w:rPr>
          <w:color w:val="000000" w:themeColor="text1"/>
          <w:sz w:val="24"/>
          <w:szCs w:val="24"/>
        </w:rPr>
        <w:t xml:space="preserve"> </w:t>
      </w:r>
      <w:r w:rsidR="009333E3" w:rsidRPr="001C4BA2">
        <w:rPr>
          <w:color w:val="000000" w:themeColor="text1"/>
          <w:sz w:val="24"/>
          <w:szCs w:val="24"/>
        </w:rPr>
        <w:t xml:space="preserve">социального обслуживания  </w:t>
      </w:r>
      <w:r w:rsidRPr="001C4BA2">
        <w:rPr>
          <w:color w:val="000000" w:themeColor="text1"/>
          <w:sz w:val="24"/>
          <w:szCs w:val="24"/>
        </w:rPr>
        <w:t xml:space="preserve"> населения</w:t>
      </w:r>
      <w:r w:rsidR="009333E3" w:rsidRPr="001C4BA2">
        <w:rPr>
          <w:color w:val="000000" w:themeColor="text1"/>
          <w:sz w:val="24"/>
          <w:szCs w:val="24"/>
        </w:rPr>
        <w:t>»</w:t>
      </w:r>
      <w:r w:rsidRPr="001C4BA2">
        <w:rPr>
          <w:color w:val="000000" w:themeColor="text1"/>
          <w:sz w:val="24"/>
          <w:szCs w:val="24"/>
        </w:rPr>
        <w:t xml:space="preserve">, </w:t>
      </w:r>
      <w:r w:rsidR="009333E3" w:rsidRPr="001C4BA2">
        <w:rPr>
          <w:color w:val="000000" w:themeColor="text1"/>
          <w:sz w:val="24"/>
          <w:szCs w:val="24"/>
        </w:rPr>
        <w:t>специалист по социальной работе</w:t>
      </w:r>
      <w:r w:rsidRPr="001C4BA2">
        <w:rPr>
          <w:color w:val="000000" w:themeColor="text1"/>
          <w:sz w:val="24"/>
          <w:szCs w:val="24"/>
        </w:rPr>
        <w:t xml:space="preserve"> Иванова Екатерина Ивановна</w:t>
      </w:r>
      <w:r w:rsidR="009333E3" w:rsidRPr="001C4BA2">
        <w:rPr>
          <w:color w:val="000000" w:themeColor="text1"/>
          <w:sz w:val="24"/>
          <w:szCs w:val="24"/>
        </w:rPr>
        <w:t>»</w:t>
      </w:r>
      <w:r w:rsidRPr="001C4BA2">
        <w:rPr>
          <w:color w:val="000000" w:themeColor="text1"/>
          <w:sz w:val="24"/>
          <w:szCs w:val="24"/>
        </w:rPr>
        <w:t xml:space="preserve">. </w:t>
      </w:r>
    </w:p>
    <w:p w:rsidR="003B2EFA" w:rsidRPr="001C4BA2" w:rsidRDefault="006107C7" w:rsidP="003B2EFA">
      <w:pPr>
        <w:pStyle w:val="20"/>
        <w:shd w:val="clear" w:color="auto" w:fill="auto"/>
        <w:spacing w:before="0" w:line="240" w:lineRule="auto"/>
        <w:ind w:left="23" w:firstLine="544"/>
        <w:rPr>
          <w:color w:val="000000" w:themeColor="text1"/>
          <w:sz w:val="24"/>
          <w:szCs w:val="24"/>
        </w:rPr>
      </w:pPr>
      <w:r>
        <w:rPr>
          <w:color w:val="000000" w:themeColor="text1"/>
          <w:sz w:val="24"/>
          <w:szCs w:val="24"/>
        </w:rPr>
        <w:t xml:space="preserve">5.3.3. </w:t>
      </w:r>
      <w:r w:rsidR="003B2EFA" w:rsidRPr="001C4BA2">
        <w:rPr>
          <w:color w:val="000000" w:themeColor="text1"/>
          <w:sz w:val="24"/>
          <w:szCs w:val="24"/>
        </w:rPr>
        <w:t>Необходимо предложить собеседнику представиться, назвав фамилию, имя, отчество и должность, организацию, которую он представляет.</w:t>
      </w:r>
    </w:p>
    <w:p w:rsidR="003B2EFA" w:rsidRPr="001C4BA2" w:rsidRDefault="003B2EFA" w:rsidP="003B2EFA">
      <w:pPr>
        <w:pStyle w:val="20"/>
        <w:shd w:val="clear" w:color="auto" w:fill="auto"/>
        <w:spacing w:before="0" w:line="240" w:lineRule="auto"/>
        <w:ind w:left="23" w:firstLine="544"/>
        <w:rPr>
          <w:color w:val="000000" w:themeColor="text1"/>
          <w:sz w:val="24"/>
          <w:szCs w:val="24"/>
        </w:rPr>
      </w:pPr>
      <w:r w:rsidRPr="001C4BA2">
        <w:rPr>
          <w:color w:val="000000" w:themeColor="text1"/>
          <w:sz w:val="24"/>
          <w:szCs w:val="24"/>
        </w:rPr>
        <w:t>Ответ должен быть максимально информативным, подробным (если в этом есть необходимость). Все разъяснения должны даваться в вежливой корректной форме.</w:t>
      </w:r>
    </w:p>
    <w:p w:rsidR="003B2EFA" w:rsidRPr="001C4BA2" w:rsidRDefault="006107C7" w:rsidP="006107C7">
      <w:pPr>
        <w:pStyle w:val="20"/>
        <w:shd w:val="clear" w:color="auto" w:fill="auto"/>
        <w:spacing w:before="0" w:line="240" w:lineRule="auto"/>
        <w:ind w:left="23" w:firstLine="544"/>
        <w:rPr>
          <w:color w:val="000000" w:themeColor="text1"/>
          <w:sz w:val="24"/>
          <w:szCs w:val="24"/>
        </w:rPr>
      </w:pPr>
      <w:r>
        <w:rPr>
          <w:color w:val="000000" w:themeColor="text1"/>
          <w:sz w:val="24"/>
          <w:szCs w:val="24"/>
        </w:rPr>
        <w:t xml:space="preserve">5.3.4. </w:t>
      </w:r>
      <w:r w:rsidR="003B2EFA" w:rsidRPr="001C4BA2">
        <w:rPr>
          <w:color w:val="000000" w:themeColor="text1"/>
          <w:sz w:val="24"/>
          <w:szCs w:val="24"/>
        </w:rPr>
        <w:t>Информирование заявителя осуществляется с учетом требований действующего законодательства.</w:t>
      </w:r>
    </w:p>
    <w:p w:rsidR="003B2EFA" w:rsidRPr="001C4BA2" w:rsidRDefault="003B2EFA" w:rsidP="006107C7">
      <w:pPr>
        <w:pStyle w:val="20"/>
        <w:shd w:val="clear" w:color="auto" w:fill="auto"/>
        <w:spacing w:before="0" w:line="240" w:lineRule="auto"/>
        <w:ind w:left="23" w:firstLine="544"/>
        <w:rPr>
          <w:color w:val="000000" w:themeColor="text1"/>
          <w:sz w:val="24"/>
          <w:szCs w:val="24"/>
        </w:rPr>
      </w:pPr>
      <w:r w:rsidRPr="001C4BA2">
        <w:rPr>
          <w:color w:val="000000" w:themeColor="text1"/>
          <w:sz w:val="24"/>
          <w:szCs w:val="24"/>
        </w:rPr>
        <w:t>Во время разговора следует четко произносить слова, избегать «параллельных разговоров» с окружающими и, по возможности, не прерывать разговор по причине поступления звонка на другой аппарат. В случае если возникла острая необходимость, можно ответить на другой телефонный звонок, предварительно извинившись перед собеседником и кратко обрисовав ему ситуацию.</w:t>
      </w:r>
    </w:p>
    <w:p w:rsidR="003B2EFA" w:rsidRPr="001C4BA2" w:rsidRDefault="003B2EFA" w:rsidP="003B2EFA">
      <w:pPr>
        <w:pStyle w:val="60"/>
        <w:shd w:val="clear" w:color="auto" w:fill="auto"/>
        <w:spacing w:line="240" w:lineRule="auto"/>
        <w:ind w:left="23" w:firstLine="544"/>
        <w:rPr>
          <w:color w:val="000000" w:themeColor="text1"/>
          <w:sz w:val="24"/>
          <w:szCs w:val="24"/>
        </w:rPr>
      </w:pPr>
      <w:r w:rsidRPr="001C4BA2">
        <w:rPr>
          <w:rStyle w:val="61"/>
          <w:color w:val="000000" w:themeColor="text1"/>
          <w:sz w:val="24"/>
          <w:szCs w:val="24"/>
        </w:rPr>
        <w:t>Пример: «</w:t>
      </w:r>
      <w:r w:rsidRPr="001C4BA2">
        <w:rPr>
          <w:color w:val="000000" w:themeColor="text1"/>
          <w:sz w:val="24"/>
          <w:szCs w:val="24"/>
        </w:rPr>
        <w:t>Простите,</w:t>
      </w:r>
      <w:r w:rsidRPr="001C4BA2">
        <w:rPr>
          <w:rStyle w:val="61"/>
          <w:color w:val="000000" w:themeColor="text1"/>
          <w:sz w:val="24"/>
          <w:szCs w:val="24"/>
        </w:rPr>
        <w:t xml:space="preserve"> </w:t>
      </w:r>
      <w:r w:rsidRPr="001C4BA2">
        <w:rPr>
          <w:color w:val="000000" w:themeColor="text1"/>
          <w:sz w:val="24"/>
          <w:szCs w:val="24"/>
        </w:rPr>
        <w:t>мне необходимо ответить на звонок по второй линии, если Вас не затруднит, пожалуйста, оставайтесь на линии».</w:t>
      </w:r>
    </w:p>
    <w:p w:rsidR="003B2EFA" w:rsidRPr="001C4BA2" w:rsidRDefault="006107C7" w:rsidP="003B2EFA">
      <w:pPr>
        <w:pStyle w:val="20"/>
        <w:shd w:val="clear" w:color="auto" w:fill="auto"/>
        <w:spacing w:before="0" w:line="240" w:lineRule="auto"/>
        <w:ind w:left="23" w:firstLine="544"/>
        <w:rPr>
          <w:color w:val="000000" w:themeColor="text1"/>
          <w:sz w:val="24"/>
          <w:szCs w:val="24"/>
        </w:rPr>
      </w:pPr>
      <w:r>
        <w:rPr>
          <w:color w:val="000000" w:themeColor="text1"/>
          <w:sz w:val="24"/>
          <w:szCs w:val="24"/>
        </w:rPr>
        <w:t xml:space="preserve">5.3.5. </w:t>
      </w:r>
      <w:r w:rsidR="003B2EFA" w:rsidRPr="001C4BA2">
        <w:rPr>
          <w:color w:val="000000" w:themeColor="text1"/>
          <w:sz w:val="24"/>
          <w:szCs w:val="24"/>
        </w:rPr>
        <w:t>После ответа на звонок по второй линии, необходимо еще раз извиниться и поблагодарить за ожидание.</w:t>
      </w:r>
    </w:p>
    <w:p w:rsidR="003B2EFA" w:rsidRPr="001C4BA2" w:rsidRDefault="003B2EFA" w:rsidP="003B2EFA">
      <w:pPr>
        <w:pStyle w:val="60"/>
        <w:shd w:val="clear" w:color="auto" w:fill="auto"/>
        <w:spacing w:line="240" w:lineRule="auto"/>
        <w:ind w:left="23" w:firstLine="544"/>
        <w:rPr>
          <w:color w:val="000000" w:themeColor="text1"/>
          <w:sz w:val="24"/>
          <w:szCs w:val="24"/>
        </w:rPr>
      </w:pPr>
      <w:r w:rsidRPr="001C4BA2">
        <w:rPr>
          <w:rStyle w:val="61"/>
          <w:color w:val="000000" w:themeColor="text1"/>
          <w:sz w:val="24"/>
          <w:szCs w:val="24"/>
        </w:rPr>
        <w:t xml:space="preserve">Пример: </w:t>
      </w:r>
      <w:r w:rsidRPr="001C4BA2">
        <w:rPr>
          <w:color w:val="000000" w:themeColor="text1"/>
          <w:sz w:val="24"/>
          <w:szCs w:val="24"/>
        </w:rPr>
        <w:t>«Благодарю Вас за ожидание!».</w:t>
      </w:r>
    </w:p>
    <w:p w:rsidR="003B2EFA" w:rsidRPr="001C4BA2" w:rsidRDefault="006107C7" w:rsidP="003B2EFA">
      <w:pPr>
        <w:pStyle w:val="20"/>
        <w:shd w:val="clear" w:color="auto" w:fill="auto"/>
        <w:spacing w:before="0" w:line="240" w:lineRule="auto"/>
        <w:ind w:left="23" w:firstLine="544"/>
        <w:rPr>
          <w:color w:val="000000" w:themeColor="text1"/>
          <w:sz w:val="24"/>
          <w:szCs w:val="24"/>
        </w:rPr>
      </w:pPr>
      <w:r>
        <w:rPr>
          <w:color w:val="000000" w:themeColor="text1"/>
          <w:sz w:val="24"/>
          <w:szCs w:val="24"/>
        </w:rPr>
        <w:t xml:space="preserve">5.3.6. </w:t>
      </w:r>
      <w:r w:rsidR="003B2EFA" w:rsidRPr="001C4BA2">
        <w:rPr>
          <w:color w:val="000000" w:themeColor="text1"/>
          <w:sz w:val="24"/>
          <w:szCs w:val="24"/>
        </w:rPr>
        <w:t xml:space="preserve">При невозможности самостоятельно ответить на поставленные вопросы, необходимо извиниться перед собеседником и предложить ему получить информацию у другого специалиста, более компетентного в данном вопросе. Нужно пояснить, что информацию можно получить </w:t>
      </w:r>
      <w:r w:rsidR="009333E3" w:rsidRPr="001C4BA2">
        <w:rPr>
          <w:color w:val="000000" w:themeColor="text1"/>
          <w:sz w:val="24"/>
          <w:szCs w:val="24"/>
        </w:rPr>
        <w:t xml:space="preserve">у другого профильного специалиста </w:t>
      </w:r>
      <w:r w:rsidR="003B2EFA" w:rsidRPr="001C4BA2">
        <w:rPr>
          <w:color w:val="000000" w:themeColor="text1"/>
          <w:sz w:val="24"/>
          <w:szCs w:val="24"/>
        </w:rPr>
        <w:t xml:space="preserve">и сообщить обратившемуся гражданину </w:t>
      </w:r>
      <w:r w:rsidR="009333E3" w:rsidRPr="001C4BA2">
        <w:rPr>
          <w:color w:val="000000" w:themeColor="text1"/>
          <w:sz w:val="24"/>
          <w:szCs w:val="24"/>
        </w:rPr>
        <w:t xml:space="preserve">его </w:t>
      </w:r>
      <w:r w:rsidR="003B2EFA" w:rsidRPr="001C4BA2">
        <w:rPr>
          <w:color w:val="000000" w:themeColor="text1"/>
          <w:sz w:val="24"/>
          <w:szCs w:val="24"/>
        </w:rPr>
        <w:t>телефонный номер</w:t>
      </w:r>
      <w:r w:rsidR="009333E3" w:rsidRPr="001C4BA2">
        <w:rPr>
          <w:color w:val="000000" w:themeColor="text1"/>
          <w:sz w:val="24"/>
          <w:szCs w:val="24"/>
        </w:rPr>
        <w:t xml:space="preserve">. </w:t>
      </w:r>
    </w:p>
    <w:p w:rsidR="003B2EFA" w:rsidRPr="001C4BA2" w:rsidRDefault="006107C7" w:rsidP="003B2EFA">
      <w:pPr>
        <w:pStyle w:val="20"/>
        <w:shd w:val="clear" w:color="auto" w:fill="auto"/>
        <w:spacing w:before="0" w:line="240" w:lineRule="auto"/>
        <w:ind w:left="23" w:firstLine="544"/>
        <w:rPr>
          <w:color w:val="000000" w:themeColor="text1"/>
          <w:sz w:val="24"/>
          <w:szCs w:val="24"/>
        </w:rPr>
      </w:pPr>
      <w:r>
        <w:rPr>
          <w:color w:val="000000" w:themeColor="text1"/>
          <w:sz w:val="24"/>
          <w:szCs w:val="24"/>
        </w:rPr>
        <w:t xml:space="preserve">5.3.7. </w:t>
      </w:r>
      <w:r w:rsidR="003B2EFA" w:rsidRPr="001C4BA2">
        <w:rPr>
          <w:color w:val="000000" w:themeColor="text1"/>
          <w:sz w:val="24"/>
          <w:szCs w:val="24"/>
        </w:rPr>
        <w:t>Информирование должно проводиться без больших пауз, лишних слов, оборотов и эмоций.</w:t>
      </w:r>
      <w:r>
        <w:rPr>
          <w:color w:val="000000" w:themeColor="text1"/>
          <w:sz w:val="24"/>
          <w:szCs w:val="24"/>
        </w:rPr>
        <w:t xml:space="preserve"> </w:t>
      </w:r>
      <w:r w:rsidR="003B2EFA" w:rsidRPr="001C4BA2">
        <w:rPr>
          <w:color w:val="000000" w:themeColor="text1"/>
          <w:sz w:val="24"/>
          <w:szCs w:val="24"/>
        </w:rPr>
        <w:t>В случае если работнику Ц</w:t>
      </w:r>
      <w:r w:rsidR="009333E3" w:rsidRPr="001C4BA2">
        <w:rPr>
          <w:color w:val="000000" w:themeColor="text1"/>
          <w:sz w:val="24"/>
          <w:szCs w:val="24"/>
        </w:rPr>
        <w:t>ентра</w:t>
      </w:r>
      <w:r w:rsidR="003B2EFA" w:rsidRPr="001C4BA2">
        <w:rPr>
          <w:color w:val="000000" w:themeColor="text1"/>
          <w:sz w:val="24"/>
          <w:szCs w:val="24"/>
        </w:rPr>
        <w:t xml:space="preserve">, принявшему звонок, требуется время для выяснения нужной обратившемуся информации, необходимо извиниться перед звонившим, объяснить, что в настоящее время на поставленный вопрос ответить </w:t>
      </w:r>
      <w:r w:rsidR="009333E3" w:rsidRPr="001C4BA2">
        <w:rPr>
          <w:color w:val="000000" w:themeColor="text1"/>
          <w:sz w:val="24"/>
          <w:szCs w:val="24"/>
        </w:rPr>
        <w:t>он</w:t>
      </w:r>
      <w:r w:rsidR="003B2EFA" w:rsidRPr="001C4BA2">
        <w:rPr>
          <w:color w:val="000000" w:themeColor="text1"/>
          <w:sz w:val="24"/>
          <w:szCs w:val="24"/>
        </w:rPr>
        <w:t xml:space="preserve"> ответить затрудняется, записать номер звонящего и в обязательном порядке перезвонить ему. Рекомендуется уточнить предпочтительное время звонка в рамках рабочего времени.</w:t>
      </w:r>
    </w:p>
    <w:p w:rsidR="003B2EFA" w:rsidRPr="001C4BA2" w:rsidRDefault="003B2EFA" w:rsidP="003B2EFA">
      <w:pPr>
        <w:pStyle w:val="60"/>
        <w:shd w:val="clear" w:color="auto" w:fill="auto"/>
        <w:spacing w:line="240" w:lineRule="auto"/>
        <w:ind w:left="23" w:firstLine="544"/>
        <w:rPr>
          <w:color w:val="000000" w:themeColor="text1"/>
          <w:sz w:val="24"/>
          <w:szCs w:val="24"/>
        </w:rPr>
      </w:pPr>
      <w:r w:rsidRPr="001C4BA2">
        <w:rPr>
          <w:rStyle w:val="61"/>
          <w:color w:val="000000" w:themeColor="text1"/>
          <w:sz w:val="24"/>
          <w:szCs w:val="24"/>
        </w:rPr>
        <w:t xml:space="preserve">Пример: </w:t>
      </w:r>
      <w:r w:rsidRPr="001C4BA2">
        <w:rPr>
          <w:color w:val="000000" w:themeColor="text1"/>
          <w:sz w:val="24"/>
          <w:szCs w:val="24"/>
        </w:rPr>
        <w:t>«Я перезвоню в удобное для Вас время. Какое время удобно для Вас?».</w:t>
      </w:r>
    </w:p>
    <w:p w:rsidR="003B2EFA" w:rsidRPr="001C4BA2" w:rsidRDefault="006107C7" w:rsidP="003B2EFA">
      <w:pPr>
        <w:pStyle w:val="20"/>
        <w:shd w:val="clear" w:color="auto" w:fill="auto"/>
        <w:spacing w:before="0" w:line="240" w:lineRule="auto"/>
        <w:ind w:left="23" w:firstLine="544"/>
        <w:rPr>
          <w:color w:val="000000" w:themeColor="text1"/>
          <w:sz w:val="24"/>
          <w:szCs w:val="24"/>
        </w:rPr>
      </w:pPr>
      <w:r>
        <w:rPr>
          <w:color w:val="000000" w:themeColor="text1"/>
          <w:sz w:val="24"/>
          <w:szCs w:val="24"/>
        </w:rPr>
        <w:t xml:space="preserve">5.3.8. </w:t>
      </w:r>
      <w:r w:rsidR="003B2EFA" w:rsidRPr="001C4BA2">
        <w:rPr>
          <w:color w:val="000000" w:themeColor="text1"/>
          <w:sz w:val="24"/>
          <w:szCs w:val="24"/>
        </w:rPr>
        <w:t>В случае необходимости отказа в удовлетворении запроса по тем или иным причинам следует использовать корректную, вежливую форму.</w:t>
      </w:r>
    </w:p>
    <w:p w:rsidR="003B2EFA" w:rsidRPr="001C4BA2" w:rsidRDefault="006107C7" w:rsidP="003B2EFA">
      <w:pPr>
        <w:pStyle w:val="20"/>
        <w:shd w:val="clear" w:color="auto" w:fill="auto"/>
        <w:spacing w:before="0" w:line="240" w:lineRule="auto"/>
        <w:ind w:left="23" w:firstLine="544"/>
        <w:rPr>
          <w:color w:val="000000" w:themeColor="text1"/>
          <w:sz w:val="24"/>
          <w:szCs w:val="24"/>
        </w:rPr>
      </w:pPr>
      <w:r>
        <w:rPr>
          <w:color w:val="000000" w:themeColor="text1"/>
          <w:sz w:val="24"/>
          <w:szCs w:val="24"/>
        </w:rPr>
        <w:t xml:space="preserve">5.3.9. </w:t>
      </w:r>
      <w:r w:rsidR="003B2EFA" w:rsidRPr="001C4BA2">
        <w:rPr>
          <w:color w:val="000000" w:themeColor="text1"/>
          <w:sz w:val="24"/>
          <w:szCs w:val="24"/>
        </w:rPr>
        <w:t>В конце беседы работник Ц</w:t>
      </w:r>
      <w:r w:rsidR="009333E3" w:rsidRPr="001C4BA2">
        <w:rPr>
          <w:color w:val="000000" w:themeColor="text1"/>
          <w:sz w:val="24"/>
          <w:szCs w:val="24"/>
        </w:rPr>
        <w:t>ентра</w:t>
      </w:r>
      <w:r w:rsidR="003B2EFA" w:rsidRPr="001C4BA2">
        <w:rPr>
          <w:color w:val="000000" w:themeColor="text1"/>
          <w:sz w:val="24"/>
          <w:szCs w:val="24"/>
        </w:rPr>
        <w:t xml:space="preserve"> должен кратко подвести итоги и перечислить меры, которые необходимо принять для того, чтобы устранить (решить) возникшую проблему (кто именно, когда и что должен сделать).</w:t>
      </w:r>
    </w:p>
    <w:p w:rsidR="003B2EFA" w:rsidRPr="001C4BA2" w:rsidRDefault="006107C7" w:rsidP="003B2EFA">
      <w:pPr>
        <w:pStyle w:val="20"/>
        <w:shd w:val="clear" w:color="auto" w:fill="auto"/>
        <w:spacing w:before="0" w:line="240" w:lineRule="auto"/>
        <w:ind w:left="23" w:firstLine="544"/>
        <w:rPr>
          <w:color w:val="000000" w:themeColor="text1"/>
          <w:sz w:val="24"/>
          <w:szCs w:val="24"/>
        </w:rPr>
      </w:pPr>
      <w:r>
        <w:rPr>
          <w:color w:val="000000" w:themeColor="text1"/>
          <w:sz w:val="24"/>
          <w:szCs w:val="24"/>
        </w:rPr>
        <w:t xml:space="preserve">5.3.10. </w:t>
      </w:r>
      <w:r w:rsidR="003B2EFA" w:rsidRPr="001C4BA2">
        <w:rPr>
          <w:color w:val="000000" w:themeColor="text1"/>
          <w:sz w:val="24"/>
          <w:szCs w:val="24"/>
        </w:rPr>
        <w:t>В заключение необходимо поблагодарить за звонок.</w:t>
      </w:r>
    </w:p>
    <w:p w:rsidR="003B2EFA" w:rsidRPr="001C4BA2" w:rsidRDefault="003B2EFA" w:rsidP="003B2EFA">
      <w:pPr>
        <w:pStyle w:val="60"/>
        <w:shd w:val="clear" w:color="auto" w:fill="auto"/>
        <w:spacing w:line="240" w:lineRule="auto"/>
        <w:ind w:left="23" w:firstLine="544"/>
        <w:rPr>
          <w:rStyle w:val="61"/>
          <w:color w:val="000000" w:themeColor="text1"/>
          <w:sz w:val="24"/>
          <w:szCs w:val="24"/>
        </w:rPr>
      </w:pPr>
      <w:r w:rsidRPr="001C4BA2">
        <w:rPr>
          <w:rStyle w:val="61"/>
          <w:color w:val="000000" w:themeColor="text1"/>
          <w:sz w:val="24"/>
          <w:szCs w:val="24"/>
        </w:rPr>
        <w:t xml:space="preserve">Пример: </w:t>
      </w:r>
      <w:r w:rsidRPr="001C4BA2">
        <w:rPr>
          <w:color w:val="000000" w:themeColor="text1"/>
          <w:sz w:val="24"/>
          <w:szCs w:val="24"/>
        </w:rPr>
        <w:t>«Благодарю Вас за звонок</w:t>
      </w:r>
      <w:r w:rsidRPr="001C4BA2">
        <w:rPr>
          <w:rStyle w:val="61"/>
          <w:color w:val="000000" w:themeColor="text1"/>
          <w:sz w:val="24"/>
          <w:szCs w:val="24"/>
        </w:rPr>
        <w:t xml:space="preserve">, </w:t>
      </w:r>
      <w:r w:rsidRPr="001C4BA2">
        <w:rPr>
          <w:color w:val="000000" w:themeColor="text1"/>
          <w:sz w:val="24"/>
          <w:szCs w:val="24"/>
        </w:rPr>
        <w:t>надеюсь, что наша информация будет Вам полезна. Всего Вам доброго, до свидания</w:t>
      </w:r>
      <w:r w:rsidRPr="001C4BA2">
        <w:rPr>
          <w:rStyle w:val="61"/>
          <w:color w:val="000000" w:themeColor="text1"/>
          <w:sz w:val="24"/>
          <w:szCs w:val="24"/>
        </w:rPr>
        <w:t>!»</w:t>
      </w:r>
    </w:p>
    <w:p w:rsidR="003B2EFA" w:rsidRPr="001C4BA2" w:rsidRDefault="006107C7" w:rsidP="003B2EFA">
      <w:pPr>
        <w:pStyle w:val="20"/>
        <w:shd w:val="clear" w:color="auto" w:fill="auto"/>
        <w:spacing w:before="0" w:line="240" w:lineRule="auto"/>
        <w:ind w:left="23" w:firstLine="544"/>
      </w:pPr>
      <w:r>
        <w:rPr>
          <w:color w:val="000000" w:themeColor="text1"/>
          <w:sz w:val="24"/>
          <w:szCs w:val="24"/>
        </w:rPr>
        <w:t xml:space="preserve">5.3.11. </w:t>
      </w:r>
      <w:r w:rsidR="003B2EFA" w:rsidRPr="001C4BA2">
        <w:rPr>
          <w:color w:val="000000" w:themeColor="text1"/>
          <w:sz w:val="24"/>
          <w:szCs w:val="24"/>
        </w:rPr>
        <w:t>При общении работники Ц</w:t>
      </w:r>
      <w:r w:rsidR="009333E3" w:rsidRPr="001C4BA2">
        <w:rPr>
          <w:color w:val="000000" w:themeColor="text1"/>
          <w:sz w:val="24"/>
          <w:szCs w:val="24"/>
        </w:rPr>
        <w:t>ентра</w:t>
      </w:r>
      <w:r w:rsidR="003B2EFA" w:rsidRPr="001C4BA2">
        <w:rPr>
          <w:color w:val="000000" w:themeColor="text1"/>
          <w:sz w:val="24"/>
          <w:szCs w:val="24"/>
        </w:rPr>
        <w:t xml:space="preserve"> должны проявлять выдержку и быть готовы к неадекватному поведению со стороны собеседника, в том числе к проявлению агрессии.</w:t>
      </w:r>
    </w:p>
    <w:p w:rsidR="003B2EFA" w:rsidRPr="001C4BA2" w:rsidRDefault="006107C7" w:rsidP="003B2EFA">
      <w:pPr>
        <w:pStyle w:val="20"/>
        <w:shd w:val="clear" w:color="auto" w:fill="auto"/>
        <w:spacing w:before="0" w:line="240" w:lineRule="auto"/>
        <w:ind w:left="23" w:firstLine="544"/>
        <w:rPr>
          <w:color w:val="000000" w:themeColor="text1"/>
          <w:sz w:val="24"/>
          <w:szCs w:val="24"/>
        </w:rPr>
      </w:pPr>
      <w:r>
        <w:rPr>
          <w:color w:val="000000" w:themeColor="text1"/>
          <w:sz w:val="24"/>
          <w:szCs w:val="24"/>
        </w:rPr>
        <w:t xml:space="preserve">5.3.12. </w:t>
      </w:r>
      <w:r w:rsidR="003B2EFA" w:rsidRPr="001C4BA2">
        <w:rPr>
          <w:color w:val="000000" w:themeColor="text1"/>
          <w:sz w:val="24"/>
          <w:szCs w:val="24"/>
        </w:rPr>
        <w:t>В случае конфликтного поведения</w:t>
      </w:r>
      <w:r w:rsidR="009333E3" w:rsidRPr="001C4BA2">
        <w:rPr>
          <w:color w:val="000000" w:themeColor="text1"/>
          <w:sz w:val="24"/>
          <w:szCs w:val="24"/>
        </w:rPr>
        <w:t xml:space="preserve"> обратившегося гражданина</w:t>
      </w:r>
      <w:r w:rsidR="003B2EFA" w:rsidRPr="001C4BA2">
        <w:rPr>
          <w:color w:val="000000" w:themeColor="text1"/>
          <w:sz w:val="24"/>
          <w:szCs w:val="24"/>
        </w:rPr>
        <w:t xml:space="preserve"> работнику Ц</w:t>
      </w:r>
      <w:r w:rsidR="009333E3" w:rsidRPr="001C4BA2">
        <w:rPr>
          <w:color w:val="000000" w:themeColor="text1"/>
          <w:sz w:val="24"/>
          <w:szCs w:val="24"/>
        </w:rPr>
        <w:t>ентра</w:t>
      </w:r>
      <w:r w:rsidR="003B2EFA" w:rsidRPr="001C4BA2">
        <w:rPr>
          <w:color w:val="000000" w:themeColor="text1"/>
          <w:sz w:val="24"/>
          <w:szCs w:val="24"/>
        </w:rPr>
        <w:t xml:space="preserve"> во исполнение принципов </w:t>
      </w:r>
      <w:proofErr w:type="spellStart"/>
      <w:r w:rsidR="003B2EFA" w:rsidRPr="001C4BA2">
        <w:rPr>
          <w:color w:val="000000" w:themeColor="text1"/>
          <w:sz w:val="24"/>
          <w:szCs w:val="24"/>
        </w:rPr>
        <w:t>клиентоцентричности</w:t>
      </w:r>
      <w:proofErr w:type="spellEnd"/>
      <w:r w:rsidR="003B2EFA" w:rsidRPr="001C4BA2">
        <w:rPr>
          <w:color w:val="000000" w:themeColor="text1"/>
          <w:sz w:val="24"/>
          <w:szCs w:val="24"/>
        </w:rPr>
        <w:t xml:space="preserve"> необходимо принять меры для того, чтобы снять эмоциональное напряжение обратившегося, а затем спокойно разъяснить ему порядок решения вопроса.</w:t>
      </w:r>
    </w:p>
    <w:p w:rsidR="003B2EFA" w:rsidRPr="001C4BA2" w:rsidRDefault="006107C7" w:rsidP="003B2EFA">
      <w:pPr>
        <w:pStyle w:val="20"/>
        <w:shd w:val="clear" w:color="auto" w:fill="auto"/>
        <w:spacing w:before="0" w:line="240" w:lineRule="auto"/>
        <w:ind w:left="23" w:firstLine="544"/>
        <w:rPr>
          <w:color w:val="000000" w:themeColor="text1"/>
          <w:sz w:val="24"/>
          <w:szCs w:val="24"/>
        </w:rPr>
      </w:pPr>
      <w:r>
        <w:rPr>
          <w:color w:val="000000" w:themeColor="text1"/>
          <w:sz w:val="24"/>
          <w:szCs w:val="24"/>
        </w:rPr>
        <w:t xml:space="preserve">5.3.13. </w:t>
      </w:r>
      <w:r w:rsidR="003B2EFA" w:rsidRPr="001C4BA2">
        <w:rPr>
          <w:color w:val="000000" w:themeColor="text1"/>
          <w:sz w:val="24"/>
          <w:szCs w:val="24"/>
        </w:rPr>
        <w:t>Работнику Ц</w:t>
      </w:r>
      <w:r w:rsidR="009333E3" w:rsidRPr="001C4BA2">
        <w:rPr>
          <w:color w:val="000000" w:themeColor="text1"/>
          <w:sz w:val="24"/>
          <w:szCs w:val="24"/>
        </w:rPr>
        <w:t>е</w:t>
      </w:r>
      <w:r>
        <w:rPr>
          <w:color w:val="000000" w:themeColor="text1"/>
          <w:sz w:val="24"/>
          <w:szCs w:val="24"/>
        </w:rPr>
        <w:t>н</w:t>
      </w:r>
      <w:r w:rsidR="009333E3" w:rsidRPr="001C4BA2">
        <w:rPr>
          <w:color w:val="000000" w:themeColor="text1"/>
          <w:sz w:val="24"/>
          <w:szCs w:val="24"/>
        </w:rPr>
        <w:t>тра</w:t>
      </w:r>
      <w:r w:rsidR="003B2EFA" w:rsidRPr="001C4BA2">
        <w:rPr>
          <w:color w:val="000000" w:themeColor="text1"/>
          <w:sz w:val="24"/>
          <w:szCs w:val="24"/>
        </w:rPr>
        <w:t xml:space="preserve"> при завершении беседы следует убедиться, что собеседник завершил диалог и не вешать трубку раньше клиента.</w:t>
      </w:r>
    </w:p>
    <w:p w:rsidR="003B2EFA" w:rsidRPr="001C4BA2" w:rsidRDefault="006107C7" w:rsidP="003B2EFA">
      <w:pPr>
        <w:pStyle w:val="20"/>
        <w:shd w:val="clear" w:color="auto" w:fill="auto"/>
        <w:spacing w:before="0" w:line="240" w:lineRule="auto"/>
        <w:ind w:left="23" w:firstLine="544"/>
        <w:rPr>
          <w:color w:val="000000" w:themeColor="text1"/>
          <w:sz w:val="24"/>
          <w:szCs w:val="24"/>
        </w:rPr>
      </w:pPr>
      <w:r>
        <w:rPr>
          <w:color w:val="000000" w:themeColor="text1"/>
          <w:sz w:val="24"/>
          <w:szCs w:val="24"/>
        </w:rPr>
        <w:t xml:space="preserve">5.3.14. </w:t>
      </w:r>
      <w:r w:rsidR="003B2EFA" w:rsidRPr="001C4BA2">
        <w:rPr>
          <w:color w:val="000000" w:themeColor="text1"/>
          <w:sz w:val="24"/>
          <w:szCs w:val="24"/>
        </w:rPr>
        <w:t>В случае совершения исходящего звонка работник Ц</w:t>
      </w:r>
      <w:r w:rsidR="009333E3" w:rsidRPr="001C4BA2">
        <w:rPr>
          <w:color w:val="000000" w:themeColor="text1"/>
          <w:sz w:val="24"/>
          <w:szCs w:val="24"/>
        </w:rPr>
        <w:t>ентра</w:t>
      </w:r>
      <w:r w:rsidR="003B2EFA" w:rsidRPr="001C4BA2">
        <w:rPr>
          <w:color w:val="000000" w:themeColor="text1"/>
          <w:sz w:val="24"/>
          <w:szCs w:val="24"/>
        </w:rPr>
        <w:t xml:space="preserve"> должен выяснить удобно ли собеседнику продолжить беседу, в противном случае, спросить</w:t>
      </w:r>
      <w:r w:rsidR="009333E3" w:rsidRPr="001C4BA2">
        <w:rPr>
          <w:color w:val="000000" w:themeColor="text1"/>
          <w:sz w:val="24"/>
          <w:szCs w:val="24"/>
        </w:rPr>
        <w:t>,</w:t>
      </w:r>
      <w:r w:rsidR="003B2EFA" w:rsidRPr="001C4BA2">
        <w:rPr>
          <w:color w:val="000000" w:themeColor="text1"/>
          <w:sz w:val="24"/>
          <w:szCs w:val="24"/>
        </w:rPr>
        <w:t xml:space="preserve"> когда удобно перезвонить.</w:t>
      </w:r>
    </w:p>
    <w:p w:rsidR="003B2EFA" w:rsidRPr="001C4BA2" w:rsidRDefault="003B2EFA" w:rsidP="009333E3">
      <w:pPr>
        <w:pStyle w:val="a9"/>
        <w:spacing w:after="0" w:line="240" w:lineRule="auto"/>
        <w:ind w:firstLine="567"/>
        <w:jc w:val="both"/>
        <w:rPr>
          <w:rFonts w:ascii="Times New Roman" w:hAnsi="Times New Roman" w:cs="Times New Roman"/>
          <w:bCs/>
          <w:i w:val="0"/>
          <w:color w:val="000000" w:themeColor="text1"/>
          <w:spacing w:val="0"/>
        </w:rPr>
      </w:pPr>
      <w:r w:rsidRPr="001C4BA2">
        <w:rPr>
          <w:rFonts w:ascii="Times New Roman" w:hAnsi="Times New Roman" w:cs="Times New Roman"/>
          <w:bCs/>
          <w:i w:val="0"/>
          <w:color w:val="000000" w:themeColor="text1"/>
          <w:spacing w:val="0"/>
        </w:rPr>
        <w:t>5.4. Основные требования при подготовке письменных ответов</w:t>
      </w:r>
      <w:r w:rsidR="009333E3" w:rsidRPr="001C4BA2">
        <w:rPr>
          <w:rFonts w:ascii="Times New Roman" w:hAnsi="Times New Roman" w:cs="Times New Roman"/>
          <w:bCs/>
          <w:i w:val="0"/>
          <w:color w:val="000000" w:themeColor="text1"/>
          <w:spacing w:val="0"/>
        </w:rPr>
        <w:t>.</w:t>
      </w:r>
    </w:p>
    <w:p w:rsidR="003B2EFA" w:rsidRPr="001C4BA2" w:rsidRDefault="006107C7" w:rsidP="006107C7">
      <w:pPr>
        <w:pStyle w:val="20"/>
        <w:shd w:val="clear" w:color="auto" w:fill="auto"/>
        <w:spacing w:before="0" w:line="240" w:lineRule="auto"/>
        <w:ind w:firstLine="567"/>
        <w:rPr>
          <w:color w:val="000000" w:themeColor="text1"/>
          <w:sz w:val="24"/>
          <w:szCs w:val="24"/>
        </w:rPr>
      </w:pPr>
      <w:r>
        <w:rPr>
          <w:color w:val="000000" w:themeColor="text1"/>
          <w:sz w:val="24"/>
          <w:szCs w:val="24"/>
        </w:rPr>
        <w:t xml:space="preserve">5.4.1. </w:t>
      </w:r>
      <w:r w:rsidR="003B2EFA" w:rsidRPr="001C4BA2">
        <w:rPr>
          <w:color w:val="000000" w:themeColor="text1"/>
          <w:sz w:val="24"/>
          <w:szCs w:val="24"/>
        </w:rPr>
        <w:t>Работник, осуществляющий подготовку письменного ответа на обращение (далее - письмо), должен соблюдать следующие основные требования:</w:t>
      </w:r>
    </w:p>
    <w:p w:rsidR="003B2EFA" w:rsidRPr="001C4BA2" w:rsidRDefault="003B2EFA" w:rsidP="003B2EFA">
      <w:pPr>
        <w:pStyle w:val="20"/>
        <w:shd w:val="clear" w:color="auto" w:fill="auto"/>
        <w:spacing w:before="0" w:line="240" w:lineRule="auto"/>
        <w:ind w:firstLine="709"/>
        <w:rPr>
          <w:color w:val="000000" w:themeColor="text1"/>
          <w:sz w:val="24"/>
          <w:szCs w:val="24"/>
        </w:rPr>
      </w:pPr>
      <w:r w:rsidRPr="001C4BA2">
        <w:rPr>
          <w:color w:val="000000" w:themeColor="text1"/>
          <w:sz w:val="24"/>
          <w:szCs w:val="24"/>
        </w:rPr>
        <w:lastRenderedPageBreak/>
        <w:t>– письмо не должно быть длинным (оптимальный вариант - 1-2 страницы формата А4);</w:t>
      </w:r>
    </w:p>
    <w:p w:rsidR="003B2EFA" w:rsidRPr="001C4BA2" w:rsidRDefault="003B2EFA" w:rsidP="003B2EFA">
      <w:pPr>
        <w:pStyle w:val="20"/>
        <w:shd w:val="clear" w:color="auto" w:fill="auto"/>
        <w:spacing w:before="0" w:line="240" w:lineRule="auto"/>
        <w:ind w:firstLine="709"/>
        <w:rPr>
          <w:color w:val="000000" w:themeColor="text1"/>
          <w:sz w:val="24"/>
          <w:szCs w:val="24"/>
        </w:rPr>
      </w:pPr>
      <w:r w:rsidRPr="001C4BA2">
        <w:rPr>
          <w:color w:val="000000" w:themeColor="text1"/>
          <w:sz w:val="24"/>
          <w:szCs w:val="24"/>
        </w:rPr>
        <w:t>– письмо должно быть чётким и понятным для восприятия (используются короткие предложения, избегаются непонятные и сложные слова, сложная профессиональная лексика);</w:t>
      </w:r>
    </w:p>
    <w:p w:rsidR="003B2EFA" w:rsidRPr="001C4BA2" w:rsidRDefault="003B2EFA" w:rsidP="003B2EFA">
      <w:pPr>
        <w:pStyle w:val="20"/>
        <w:shd w:val="clear" w:color="auto" w:fill="auto"/>
        <w:tabs>
          <w:tab w:val="left" w:pos="1048"/>
        </w:tabs>
        <w:spacing w:before="0" w:line="240" w:lineRule="auto"/>
        <w:ind w:firstLine="709"/>
        <w:rPr>
          <w:color w:val="000000" w:themeColor="text1"/>
          <w:sz w:val="24"/>
          <w:szCs w:val="24"/>
        </w:rPr>
      </w:pPr>
      <w:r w:rsidRPr="001C4BA2">
        <w:rPr>
          <w:color w:val="000000" w:themeColor="text1"/>
          <w:sz w:val="24"/>
          <w:szCs w:val="24"/>
        </w:rPr>
        <w:t>– всегда необходимо придерживаться единого стиля письма;</w:t>
      </w:r>
    </w:p>
    <w:p w:rsidR="003B2EFA" w:rsidRPr="001C4BA2" w:rsidRDefault="003B2EFA" w:rsidP="003B2EFA">
      <w:pPr>
        <w:pStyle w:val="20"/>
        <w:shd w:val="clear" w:color="auto" w:fill="auto"/>
        <w:spacing w:before="0" w:line="240" w:lineRule="auto"/>
        <w:ind w:firstLine="709"/>
        <w:rPr>
          <w:color w:val="000000" w:themeColor="text1"/>
          <w:sz w:val="24"/>
          <w:szCs w:val="24"/>
        </w:rPr>
      </w:pPr>
      <w:r w:rsidRPr="001C4BA2">
        <w:rPr>
          <w:color w:val="000000" w:themeColor="text1"/>
          <w:sz w:val="24"/>
          <w:szCs w:val="24"/>
        </w:rPr>
        <w:t>– следует избегать слов, не имеющих юридически зафиксированного значения, которые могут создать проблему понимания в конфликтной ситуации;</w:t>
      </w:r>
    </w:p>
    <w:p w:rsidR="003B2EFA" w:rsidRPr="001C4BA2" w:rsidRDefault="003B2EFA" w:rsidP="003B2EFA">
      <w:pPr>
        <w:pStyle w:val="20"/>
        <w:shd w:val="clear" w:color="auto" w:fill="auto"/>
        <w:spacing w:before="0" w:line="240" w:lineRule="auto"/>
        <w:ind w:firstLine="709"/>
        <w:rPr>
          <w:color w:val="000000" w:themeColor="text1"/>
          <w:sz w:val="24"/>
          <w:szCs w:val="24"/>
        </w:rPr>
      </w:pPr>
      <w:r w:rsidRPr="001C4BA2">
        <w:rPr>
          <w:color w:val="000000" w:themeColor="text1"/>
          <w:sz w:val="24"/>
          <w:szCs w:val="24"/>
        </w:rPr>
        <w:t>– ответ должен даваться по существу поставленных в обращении вопросов;</w:t>
      </w:r>
    </w:p>
    <w:p w:rsidR="003B2EFA" w:rsidRPr="001C4BA2" w:rsidRDefault="003B2EFA" w:rsidP="003B2EFA">
      <w:pPr>
        <w:pStyle w:val="20"/>
        <w:shd w:val="clear" w:color="auto" w:fill="auto"/>
        <w:spacing w:before="0" w:line="240" w:lineRule="auto"/>
        <w:ind w:firstLine="709"/>
        <w:rPr>
          <w:color w:val="000000" w:themeColor="text1"/>
          <w:sz w:val="24"/>
          <w:szCs w:val="24"/>
        </w:rPr>
      </w:pPr>
      <w:r w:rsidRPr="001C4BA2">
        <w:rPr>
          <w:color w:val="000000" w:themeColor="text1"/>
          <w:sz w:val="24"/>
          <w:szCs w:val="24"/>
        </w:rPr>
        <w:t>– в случае обоснованных претензий на действия работников Центра необходимо принести извинения от имени руководителя;</w:t>
      </w:r>
    </w:p>
    <w:p w:rsidR="003B2EFA" w:rsidRPr="001C4BA2" w:rsidRDefault="003B2EFA" w:rsidP="003B2EFA">
      <w:pPr>
        <w:pStyle w:val="20"/>
        <w:shd w:val="clear" w:color="auto" w:fill="auto"/>
        <w:tabs>
          <w:tab w:val="left" w:pos="1055"/>
        </w:tabs>
        <w:spacing w:before="0" w:line="240" w:lineRule="auto"/>
        <w:ind w:firstLine="709"/>
        <w:rPr>
          <w:color w:val="000000" w:themeColor="text1"/>
          <w:sz w:val="24"/>
          <w:szCs w:val="24"/>
        </w:rPr>
      </w:pPr>
      <w:r w:rsidRPr="001C4BA2">
        <w:rPr>
          <w:color w:val="000000" w:themeColor="text1"/>
          <w:sz w:val="24"/>
          <w:szCs w:val="24"/>
        </w:rPr>
        <w:t>– недопустимо обращение в третьем лице.</w:t>
      </w:r>
    </w:p>
    <w:p w:rsidR="003B2EFA" w:rsidRPr="001C4BA2" w:rsidRDefault="003B2EFA" w:rsidP="003B2EFA">
      <w:pPr>
        <w:pStyle w:val="20"/>
        <w:shd w:val="clear" w:color="auto" w:fill="auto"/>
        <w:spacing w:before="0" w:line="240" w:lineRule="auto"/>
        <w:ind w:firstLine="709"/>
        <w:rPr>
          <w:color w:val="000000" w:themeColor="text1"/>
          <w:sz w:val="24"/>
          <w:szCs w:val="24"/>
        </w:rPr>
      </w:pPr>
      <w:r w:rsidRPr="001C4BA2">
        <w:rPr>
          <w:color w:val="000000" w:themeColor="text1"/>
          <w:sz w:val="24"/>
          <w:szCs w:val="24"/>
        </w:rPr>
        <w:t>Пример некорректного обращения:</w:t>
      </w:r>
    </w:p>
    <w:p w:rsidR="003B2EFA" w:rsidRPr="001C4BA2" w:rsidRDefault="003B2EFA" w:rsidP="003B2EFA">
      <w:pPr>
        <w:pStyle w:val="60"/>
        <w:shd w:val="clear" w:color="auto" w:fill="auto"/>
        <w:spacing w:line="240" w:lineRule="auto"/>
        <w:jc w:val="right"/>
        <w:rPr>
          <w:color w:val="000000" w:themeColor="text1"/>
          <w:sz w:val="24"/>
          <w:szCs w:val="24"/>
        </w:rPr>
      </w:pPr>
      <w:r w:rsidRPr="001C4BA2">
        <w:rPr>
          <w:color w:val="000000" w:themeColor="text1"/>
          <w:sz w:val="24"/>
          <w:szCs w:val="24"/>
        </w:rPr>
        <w:t>Иванову И. И.</w:t>
      </w:r>
    </w:p>
    <w:p w:rsidR="003B2EFA" w:rsidRPr="001C4BA2" w:rsidRDefault="003B2EFA" w:rsidP="003B2EFA">
      <w:pPr>
        <w:pStyle w:val="60"/>
        <w:shd w:val="clear" w:color="auto" w:fill="auto"/>
        <w:spacing w:line="240" w:lineRule="auto"/>
        <w:jc w:val="right"/>
        <w:rPr>
          <w:color w:val="000000" w:themeColor="text1"/>
          <w:sz w:val="24"/>
          <w:szCs w:val="24"/>
        </w:rPr>
      </w:pPr>
    </w:p>
    <w:p w:rsidR="003B2EFA" w:rsidRPr="001C4BA2" w:rsidRDefault="00A32EDC" w:rsidP="00A32EDC">
      <w:pPr>
        <w:pStyle w:val="60"/>
        <w:shd w:val="clear" w:color="auto" w:fill="auto"/>
        <w:spacing w:line="240" w:lineRule="auto"/>
        <w:ind w:firstLine="567"/>
        <w:jc w:val="left"/>
        <w:rPr>
          <w:color w:val="000000" w:themeColor="text1"/>
          <w:sz w:val="24"/>
          <w:szCs w:val="24"/>
        </w:rPr>
      </w:pPr>
      <w:r w:rsidRPr="001C4BA2">
        <w:rPr>
          <w:color w:val="000000" w:themeColor="text1"/>
          <w:sz w:val="24"/>
          <w:szCs w:val="24"/>
        </w:rPr>
        <w:t>АУ «Новочебоксарский КЦСОН»</w:t>
      </w:r>
      <w:r w:rsidR="003B2EFA" w:rsidRPr="001C4BA2">
        <w:rPr>
          <w:color w:val="000000" w:themeColor="text1"/>
          <w:sz w:val="24"/>
          <w:szCs w:val="24"/>
        </w:rPr>
        <w:t xml:space="preserve"> рассмотрел</w:t>
      </w:r>
      <w:r w:rsidRPr="001C4BA2">
        <w:rPr>
          <w:color w:val="000000" w:themeColor="text1"/>
          <w:sz w:val="24"/>
          <w:szCs w:val="24"/>
        </w:rPr>
        <w:t>о</w:t>
      </w:r>
      <w:r w:rsidR="003B2EFA" w:rsidRPr="001C4BA2">
        <w:rPr>
          <w:color w:val="000000" w:themeColor="text1"/>
          <w:sz w:val="24"/>
          <w:szCs w:val="24"/>
        </w:rPr>
        <w:t xml:space="preserve"> обращение Иванова И.И. и сообщает следующее.</w:t>
      </w:r>
    </w:p>
    <w:p w:rsidR="003B2EFA" w:rsidRPr="001C4BA2" w:rsidRDefault="003B2EFA" w:rsidP="003B2EFA">
      <w:pPr>
        <w:pStyle w:val="20"/>
        <w:shd w:val="clear" w:color="auto" w:fill="auto"/>
        <w:spacing w:before="0" w:line="240" w:lineRule="auto"/>
        <w:ind w:firstLine="780"/>
        <w:rPr>
          <w:color w:val="000000" w:themeColor="text1"/>
          <w:sz w:val="24"/>
          <w:szCs w:val="24"/>
        </w:rPr>
      </w:pPr>
    </w:p>
    <w:p w:rsidR="003B2EFA" w:rsidRPr="001C4BA2" w:rsidRDefault="003B2EFA" w:rsidP="003B2EFA">
      <w:pPr>
        <w:pStyle w:val="20"/>
        <w:shd w:val="clear" w:color="auto" w:fill="auto"/>
        <w:spacing w:before="0" w:line="240" w:lineRule="auto"/>
        <w:ind w:firstLine="567"/>
        <w:rPr>
          <w:color w:val="000000" w:themeColor="text1"/>
          <w:sz w:val="24"/>
          <w:szCs w:val="24"/>
        </w:rPr>
      </w:pPr>
      <w:r w:rsidRPr="001C4BA2">
        <w:rPr>
          <w:color w:val="000000" w:themeColor="text1"/>
          <w:sz w:val="24"/>
          <w:szCs w:val="24"/>
        </w:rPr>
        <w:t>Пример корректного обращения:</w:t>
      </w:r>
    </w:p>
    <w:p w:rsidR="003B2EFA" w:rsidRPr="001C4BA2" w:rsidRDefault="003B2EFA" w:rsidP="003B2EFA">
      <w:pPr>
        <w:pStyle w:val="60"/>
        <w:shd w:val="clear" w:color="auto" w:fill="auto"/>
        <w:spacing w:line="240" w:lineRule="auto"/>
        <w:jc w:val="right"/>
        <w:rPr>
          <w:color w:val="000000" w:themeColor="text1"/>
          <w:sz w:val="24"/>
          <w:szCs w:val="24"/>
        </w:rPr>
      </w:pPr>
      <w:r w:rsidRPr="001C4BA2">
        <w:rPr>
          <w:color w:val="000000" w:themeColor="text1"/>
          <w:sz w:val="24"/>
          <w:szCs w:val="24"/>
        </w:rPr>
        <w:t>Иванову И. И.</w:t>
      </w:r>
    </w:p>
    <w:p w:rsidR="003B2EFA" w:rsidRPr="001C4BA2" w:rsidRDefault="003B2EFA" w:rsidP="003B2EFA">
      <w:pPr>
        <w:pStyle w:val="20"/>
        <w:shd w:val="clear" w:color="auto" w:fill="auto"/>
        <w:spacing w:before="0" w:line="240" w:lineRule="auto"/>
        <w:ind w:firstLine="780"/>
        <w:jc w:val="right"/>
        <w:rPr>
          <w:color w:val="000000" w:themeColor="text1"/>
          <w:sz w:val="24"/>
          <w:szCs w:val="24"/>
        </w:rPr>
      </w:pPr>
    </w:p>
    <w:p w:rsidR="003B2EFA" w:rsidRPr="001C4BA2" w:rsidRDefault="003B2EFA" w:rsidP="003B2EFA">
      <w:pPr>
        <w:pStyle w:val="60"/>
        <w:shd w:val="clear" w:color="auto" w:fill="auto"/>
        <w:spacing w:line="240" w:lineRule="auto"/>
        <w:jc w:val="center"/>
        <w:rPr>
          <w:color w:val="000000" w:themeColor="text1"/>
          <w:sz w:val="24"/>
          <w:szCs w:val="24"/>
        </w:rPr>
      </w:pPr>
      <w:r w:rsidRPr="001C4BA2">
        <w:rPr>
          <w:color w:val="000000" w:themeColor="text1"/>
          <w:sz w:val="24"/>
          <w:szCs w:val="24"/>
        </w:rPr>
        <w:t>Уважаемый Иван Иванович!</w:t>
      </w:r>
    </w:p>
    <w:p w:rsidR="003B2EFA" w:rsidRPr="001C4BA2" w:rsidRDefault="00A32EDC" w:rsidP="00A32EDC">
      <w:pPr>
        <w:pStyle w:val="60"/>
        <w:shd w:val="clear" w:color="auto" w:fill="auto"/>
        <w:spacing w:line="240" w:lineRule="auto"/>
        <w:ind w:firstLine="567"/>
        <w:jc w:val="left"/>
        <w:rPr>
          <w:color w:val="000000" w:themeColor="text1"/>
          <w:sz w:val="24"/>
          <w:szCs w:val="24"/>
        </w:rPr>
      </w:pPr>
      <w:r w:rsidRPr="001C4BA2">
        <w:rPr>
          <w:color w:val="000000" w:themeColor="text1"/>
          <w:sz w:val="24"/>
          <w:szCs w:val="24"/>
        </w:rPr>
        <w:t xml:space="preserve">АУ «Новочебоксарский КЦСОН» </w:t>
      </w:r>
      <w:r w:rsidR="003B2EFA" w:rsidRPr="001C4BA2">
        <w:rPr>
          <w:color w:val="000000" w:themeColor="text1"/>
          <w:sz w:val="24"/>
          <w:szCs w:val="24"/>
        </w:rPr>
        <w:t>рассмотрел</w:t>
      </w:r>
      <w:r w:rsidRPr="001C4BA2">
        <w:rPr>
          <w:color w:val="000000" w:themeColor="text1"/>
          <w:sz w:val="24"/>
          <w:szCs w:val="24"/>
        </w:rPr>
        <w:t>о</w:t>
      </w:r>
      <w:r w:rsidR="003B2EFA" w:rsidRPr="001C4BA2">
        <w:rPr>
          <w:color w:val="000000" w:themeColor="text1"/>
          <w:sz w:val="24"/>
          <w:szCs w:val="24"/>
        </w:rPr>
        <w:t xml:space="preserve"> Ваше обращение и сообщает следующее.</w:t>
      </w:r>
    </w:p>
    <w:p w:rsidR="003B2EFA" w:rsidRPr="001C4BA2" w:rsidRDefault="003B2EFA" w:rsidP="003B2EFA">
      <w:pPr>
        <w:pStyle w:val="20"/>
        <w:shd w:val="clear" w:color="auto" w:fill="auto"/>
        <w:spacing w:before="0" w:line="240" w:lineRule="auto"/>
        <w:ind w:firstLine="780"/>
        <w:rPr>
          <w:color w:val="000000" w:themeColor="text1"/>
          <w:sz w:val="24"/>
          <w:szCs w:val="24"/>
        </w:rPr>
      </w:pPr>
    </w:p>
    <w:p w:rsidR="003B2EFA" w:rsidRPr="001C4BA2" w:rsidRDefault="006107C7" w:rsidP="003B2EFA">
      <w:pPr>
        <w:pStyle w:val="20"/>
        <w:shd w:val="clear" w:color="auto" w:fill="auto"/>
        <w:spacing w:before="0" w:line="240" w:lineRule="auto"/>
        <w:ind w:firstLine="567"/>
        <w:rPr>
          <w:color w:val="000000" w:themeColor="text1"/>
          <w:sz w:val="24"/>
          <w:szCs w:val="24"/>
        </w:rPr>
      </w:pPr>
      <w:r>
        <w:rPr>
          <w:color w:val="000000" w:themeColor="text1"/>
          <w:sz w:val="24"/>
          <w:szCs w:val="24"/>
        </w:rPr>
        <w:t xml:space="preserve">5.4.2. </w:t>
      </w:r>
      <w:r w:rsidR="003B2EFA" w:rsidRPr="001C4BA2">
        <w:rPr>
          <w:color w:val="000000" w:themeColor="text1"/>
          <w:sz w:val="24"/>
          <w:szCs w:val="24"/>
        </w:rPr>
        <w:t>В случае, если имя и отчество обратившегося неизвестны, рекомендуется обращаться следующим образом:</w:t>
      </w:r>
    </w:p>
    <w:p w:rsidR="003B2EFA" w:rsidRPr="001C4BA2" w:rsidRDefault="003B2EFA" w:rsidP="003B2EFA">
      <w:pPr>
        <w:pStyle w:val="20"/>
        <w:shd w:val="clear" w:color="auto" w:fill="auto"/>
        <w:spacing w:before="0" w:line="240" w:lineRule="auto"/>
        <w:ind w:firstLine="780"/>
        <w:rPr>
          <w:color w:val="000000" w:themeColor="text1"/>
          <w:sz w:val="24"/>
          <w:szCs w:val="24"/>
        </w:rPr>
      </w:pPr>
    </w:p>
    <w:p w:rsidR="003B2EFA" w:rsidRPr="001C4BA2" w:rsidRDefault="003B2EFA" w:rsidP="003B2EFA">
      <w:pPr>
        <w:pStyle w:val="20"/>
        <w:shd w:val="clear" w:color="auto" w:fill="auto"/>
        <w:spacing w:before="0" w:line="240" w:lineRule="auto"/>
        <w:jc w:val="center"/>
        <w:rPr>
          <w:i/>
          <w:color w:val="000000" w:themeColor="text1"/>
          <w:sz w:val="24"/>
          <w:szCs w:val="24"/>
        </w:rPr>
      </w:pPr>
      <w:r w:rsidRPr="001C4BA2">
        <w:rPr>
          <w:i/>
          <w:color w:val="000000" w:themeColor="text1"/>
          <w:sz w:val="24"/>
          <w:szCs w:val="24"/>
        </w:rPr>
        <w:t xml:space="preserve">Уважаемый господин Иванов! </w:t>
      </w:r>
    </w:p>
    <w:p w:rsidR="003B2EFA" w:rsidRPr="001C4BA2" w:rsidRDefault="003B2EFA" w:rsidP="003B2EFA">
      <w:pPr>
        <w:pStyle w:val="20"/>
        <w:shd w:val="clear" w:color="auto" w:fill="auto"/>
        <w:spacing w:before="0" w:line="240" w:lineRule="auto"/>
        <w:jc w:val="center"/>
        <w:rPr>
          <w:i/>
          <w:color w:val="000000" w:themeColor="text1"/>
          <w:sz w:val="24"/>
          <w:szCs w:val="24"/>
        </w:rPr>
      </w:pPr>
    </w:p>
    <w:p w:rsidR="003B2EFA" w:rsidRPr="001C4BA2" w:rsidRDefault="006107C7" w:rsidP="003B2EFA">
      <w:pPr>
        <w:pStyle w:val="20"/>
        <w:shd w:val="clear" w:color="auto" w:fill="auto"/>
        <w:spacing w:before="0" w:line="240" w:lineRule="auto"/>
        <w:ind w:firstLine="567"/>
        <w:rPr>
          <w:color w:val="000000" w:themeColor="text1"/>
          <w:sz w:val="24"/>
          <w:szCs w:val="24"/>
        </w:rPr>
      </w:pPr>
      <w:r>
        <w:rPr>
          <w:color w:val="000000" w:themeColor="text1"/>
          <w:sz w:val="24"/>
          <w:szCs w:val="24"/>
        </w:rPr>
        <w:t xml:space="preserve">5.4.3. </w:t>
      </w:r>
      <w:r w:rsidR="003B2EFA" w:rsidRPr="001C4BA2">
        <w:rPr>
          <w:color w:val="000000" w:themeColor="text1"/>
          <w:sz w:val="24"/>
          <w:szCs w:val="24"/>
        </w:rPr>
        <w:t>Информирование физических и юридических лиц (уполномоченных представителей) осуществляется с учетом требований действующего законодательства.</w:t>
      </w:r>
    </w:p>
    <w:p w:rsidR="003B2EFA" w:rsidRPr="001C4BA2" w:rsidRDefault="003B2EFA" w:rsidP="00A32EDC">
      <w:pPr>
        <w:pStyle w:val="a9"/>
        <w:spacing w:after="0" w:line="240" w:lineRule="auto"/>
        <w:ind w:firstLine="567"/>
        <w:rPr>
          <w:rFonts w:ascii="Times New Roman" w:hAnsi="Times New Roman" w:cs="Times New Roman"/>
          <w:bCs/>
          <w:i w:val="0"/>
          <w:color w:val="000000" w:themeColor="text1"/>
          <w:spacing w:val="0"/>
        </w:rPr>
      </w:pPr>
      <w:r w:rsidRPr="001C4BA2">
        <w:rPr>
          <w:rFonts w:ascii="Times New Roman" w:hAnsi="Times New Roman" w:cs="Times New Roman"/>
          <w:bCs/>
          <w:i w:val="0"/>
          <w:color w:val="000000" w:themeColor="text1"/>
          <w:spacing w:val="0"/>
        </w:rPr>
        <w:t xml:space="preserve">5.5. Правила ведения электронной переписки с получателями </w:t>
      </w:r>
      <w:r w:rsidR="00A32EDC" w:rsidRPr="001C4BA2">
        <w:rPr>
          <w:rFonts w:ascii="Times New Roman" w:hAnsi="Times New Roman" w:cs="Times New Roman"/>
          <w:bCs/>
          <w:i w:val="0"/>
          <w:color w:val="000000" w:themeColor="text1"/>
          <w:spacing w:val="0"/>
        </w:rPr>
        <w:t>социальных</w:t>
      </w:r>
      <w:r w:rsidRPr="001C4BA2">
        <w:rPr>
          <w:rFonts w:ascii="Times New Roman" w:hAnsi="Times New Roman" w:cs="Times New Roman"/>
          <w:bCs/>
          <w:i w:val="0"/>
          <w:color w:val="000000" w:themeColor="text1"/>
          <w:spacing w:val="0"/>
        </w:rPr>
        <w:t xml:space="preserve"> услуг</w:t>
      </w:r>
      <w:r w:rsidR="00A32EDC" w:rsidRPr="001C4BA2">
        <w:rPr>
          <w:rFonts w:ascii="Times New Roman" w:hAnsi="Times New Roman" w:cs="Times New Roman"/>
          <w:bCs/>
          <w:i w:val="0"/>
          <w:color w:val="000000" w:themeColor="text1"/>
          <w:spacing w:val="0"/>
        </w:rPr>
        <w:t>.</w:t>
      </w:r>
    </w:p>
    <w:p w:rsidR="003B2EFA" w:rsidRPr="001C4BA2" w:rsidRDefault="006107C7" w:rsidP="00A32EDC">
      <w:pPr>
        <w:pStyle w:val="50"/>
        <w:shd w:val="clear" w:color="auto" w:fill="auto"/>
        <w:spacing w:before="0" w:after="0" w:line="240" w:lineRule="auto"/>
        <w:ind w:left="20" w:firstLine="567"/>
        <w:jc w:val="both"/>
        <w:rPr>
          <w:b w:val="0"/>
          <w:i w:val="0"/>
          <w:color w:val="000000" w:themeColor="text1"/>
          <w:sz w:val="24"/>
          <w:szCs w:val="24"/>
        </w:rPr>
      </w:pPr>
      <w:r>
        <w:rPr>
          <w:b w:val="0"/>
          <w:i w:val="0"/>
          <w:color w:val="000000" w:themeColor="text1"/>
          <w:sz w:val="24"/>
          <w:szCs w:val="24"/>
        </w:rPr>
        <w:t xml:space="preserve">5.5.1. </w:t>
      </w:r>
      <w:r w:rsidR="003B2EFA" w:rsidRPr="001C4BA2">
        <w:rPr>
          <w:b w:val="0"/>
          <w:i w:val="0"/>
          <w:color w:val="000000" w:themeColor="text1"/>
          <w:sz w:val="24"/>
          <w:szCs w:val="24"/>
        </w:rPr>
        <w:t>При ведении электронной переписки с клиентами работник Ц</w:t>
      </w:r>
      <w:r w:rsidR="00A32EDC" w:rsidRPr="001C4BA2">
        <w:rPr>
          <w:b w:val="0"/>
          <w:i w:val="0"/>
          <w:color w:val="000000" w:themeColor="text1"/>
          <w:sz w:val="24"/>
          <w:szCs w:val="24"/>
        </w:rPr>
        <w:t>ентра</w:t>
      </w:r>
      <w:r w:rsidR="003B2EFA" w:rsidRPr="001C4BA2">
        <w:rPr>
          <w:b w:val="0"/>
          <w:i w:val="0"/>
          <w:color w:val="000000" w:themeColor="text1"/>
          <w:sz w:val="24"/>
          <w:szCs w:val="24"/>
        </w:rPr>
        <w:t xml:space="preserve"> должен придерживаться следующих правил:</w:t>
      </w:r>
    </w:p>
    <w:p w:rsidR="003B2EFA" w:rsidRPr="001C4BA2" w:rsidRDefault="003B2EFA" w:rsidP="003B2EFA">
      <w:pPr>
        <w:pStyle w:val="50"/>
        <w:shd w:val="clear" w:color="auto" w:fill="auto"/>
        <w:spacing w:before="0" w:after="0" w:line="240" w:lineRule="auto"/>
        <w:ind w:left="20" w:firstLine="0"/>
        <w:jc w:val="both"/>
        <w:rPr>
          <w:b w:val="0"/>
          <w:i w:val="0"/>
          <w:color w:val="000000" w:themeColor="text1"/>
          <w:sz w:val="24"/>
          <w:szCs w:val="24"/>
        </w:rPr>
      </w:pPr>
      <w:r w:rsidRPr="001C4BA2">
        <w:rPr>
          <w:b w:val="0"/>
          <w:i w:val="0"/>
          <w:color w:val="000000" w:themeColor="text1"/>
          <w:sz w:val="24"/>
          <w:szCs w:val="24"/>
        </w:rPr>
        <w:tab/>
        <w:t>– использовать рабочий почтовый ящик. Недопустимо использовать свою личную почту;</w:t>
      </w:r>
    </w:p>
    <w:p w:rsidR="003B2EFA" w:rsidRPr="001C4BA2" w:rsidRDefault="003B2EFA" w:rsidP="003B2EFA">
      <w:pPr>
        <w:pStyle w:val="50"/>
        <w:shd w:val="clear" w:color="auto" w:fill="auto"/>
        <w:spacing w:before="0" w:after="0" w:line="240" w:lineRule="auto"/>
        <w:ind w:left="20" w:firstLine="0"/>
        <w:jc w:val="both"/>
        <w:rPr>
          <w:b w:val="0"/>
          <w:i w:val="0"/>
          <w:color w:val="000000" w:themeColor="text1"/>
          <w:sz w:val="24"/>
          <w:szCs w:val="24"/>
        </w:rPr>
      </w:pPr>
      <w:r w:rsidRPr="001C4BA2">
        <w:rPr>
          <w:b w:val="0"/>
          <w:i w:val="0"/>
          <w:color w:val="000000" w:themeColor="text1"/>
          <w:sz w:val="24"/>
          <w:szCs w:val="24"/>
        </w:rPr>
        <w:tab/>
        <w:t>– текст письма должен быть краток, лаконичен, оформлен в деловом стиле;</w:t>
      </w:r>
    </w:p>
    <w:p w:rsidR="003B2EFA" w:rsidRPr="001C4BA2" w:rsidRDefault="003B2EFA" w:rsidP="003B2EFA">
      <w:pPr>
        <w:pStyle w:val="50"/>
        <w:shd w:val="clear" w:color="auto" w:fill="auto"/>
        <w:spacing w:before="0" w:after="0" w:line="240" w:lineRule="auto"/>
        <w:ind w:left="20" w:firstLine="0"/>
        <w:jc w:val="both"/>
        <w:rPr>
          <w:b w:val="0"/>
          <w:i w:val="0"/>
          <w:color w:val="000000" w:themeColor="text1"/>
          <w:sz w:val="24"/>
          <w:szCs w:val="24"/>
        </w:rPr>
      </w:pPr>
      <w:r w:rsidRPr="001C4BA2">
        <w:rPr>
          <w:b w:val="0"/>
          <w:i w:val="0"/>
          <w:color w:val="000000" w:themeColor="text1"/>
          <w:sz w:val="24"/>
          <w:szCs w:val="24"/>
        </w:rPr>
        <w:tab/>
        <w:t>– обязательно наличие подписи в конце письма, содержащей Ф.И.О, должность работника Ц</w:t>
      </w:r>
      <w:r w:rsidR="00A32EDC" w:rsidRPr="001C4BA2">
        <w:rPr>
          <w:b w:val="0"/>
          <w:i w:val="0"/>
          <w:color w:val="000000" w:themeColor="text1"/>
          <w:sz w:val="24"/>
          <w:szCs w:val="24"/>
        </w:rPr>
        <w:t>ентра</w:t>
      </w:r>
      <w:r w:rsidRPr="001C4BA2">
        <w:rPr>
          <w:b w:val="0"/>
          <w:i w:val="0"/>
          <w:color w:val="000000" w:themeColor="text1"/>
          <w:sz w:val="24"/>
          <w:szCs w:val="24"/>
        </w:rPr>
        <w:t>, исполнителя и контактный телефон для обратной связи;</w:t>
      </w:r>
    </w:p>
    <w:p w:rsidR="003B2EFA" w:rsidRPr="001C4BA2" w:rsidRDefault="003B2EFA" w:rsidP="003B2EFA">
      <w:pPr>
        <w:pStyle w:val="50"/>
        <w:shd w:val="clear" w:color="auto" w:fill="auto"/>
        <w:spacing w:before="0" w:after="0" w:line="240" w:lineRule="auto"/>
        <w:ind w:left="20" w:firstLine="0"/>
        <w:jc w:val="both"/>
        <w:rPr>
          <w:b w:val="0"/>
          <w:i w:val="0"/>
          <w:color w:val="000000" w:themeColor="text1"/>
          <w:sz w:val="24"/>
          <w:szCs w:val="24"/>
        </w:rPr>
      </w:pPr>
      <w:r w:rsidRPr="001C4BA2">
        <w:rPr>
          <w:b w:val="0"/>
          <w:i w:val="0"/>
          <w:color w:val="000000" w:themeColor="text1"/>
          <w:sz w:val="24"/>
          <w:szCs w:val="24"/>
        </w:rPr>
        <w:tab/>
        <w:t>– общение через мессенджеры осуществляется только по инициативе и с согласия клиента;</w:t>
      </w:r>
    </w:p>
    <w:p w:rsidR="003B2EFA" w:rsidRPr="001C4BA2" w:rsidRDefault="003B2EFA" w:rsidP="003B2EFA">
      <w:pPr>
        <w:pStyle w:val="50"/>
        <w:shd w:val="clear" w:color="auto" w:fill="auto"/>
        <w:spacing w:before="0" w:after="0" w:line="240" w:lineRule="auto"/>
        <w:ind w:left="20" w:firstLine="0"/>
        <w:jc w:val="both"/>
        <w:rPr>
          <w:b w:val="0"/>
          <w:i w:val="0"/>
          <w:color w:val="000000" w:themeColor="text1"/>
          <w:sz w:val="24"/>
          <w:szCs w:val="24"/>
        </w:rPr>
      </w:pPr>
      <w:r w:rsidRPr="001C4BA2">
        <w:rPr>
          <w:b w:val="0"/>
          <w:i w:val="0"/>
          <w:color w:val="000000" w:themeColor="text1"/>
          <w:sz w:val="24"/>
          <w:szCs w:val="24"/>
        </w:rPr>
        <w:tab/>
        <w:t>– переписка должна вестись только в рабочее время.</w:t>
      </w:r>
    </w:p>
    <w:p w:rsidR="003B2EFA" w:rsidRPr="001C4BA2" w:rsidRDefault="003B2EFA" w:rsidP="00A32EDC">
      <w:pPr>
        <w:pStyle w:val="a9"/>
        <w:spacing w:after="0" w:line="240" w:lineRule="auto"/>
        <w:ind w:firstLine="708"/>
        <w:jc w:val="both"/>
        <w:rPr>
          <w:rFonts w:ascii="Times New Roman" w:hAnsi="Times New Roman" w:cs="Times New Roman"/>
          <w:bCs/>
          <w:i w:val="0"/>
          <w:color w:val="000000" w:themeColor="text1"/>
          <w:spacing w:val="0"/>
        </w:rPr>
      </w:pPr>
      <w:r w:rsidRPr="001C4BA2">
        <w:rPr>
          <w:rFonts w:ascii="Times New Roman" w:hAnsi="Times New Roman" w:cs="Times New Roman"/>
          <w:bCs/>
          <w:i w:val="0"/>
          <w:color w:val="000000" w:themeColor="text1"/>
          <w:spacing w:val="0"/>
        </w:rPr>
        <w:t>5.6. Правила поведения работника Ц</w:t>
      </w:r>
      <w:r w:rsidR="00A32EDC" w:rsidRPr="001C4BA2">
        <w:rPr>
          <w:rFonts w:ascii="Times New Roman" w:hAnsi="Times New Roman" w:cs="Times New Roman"/>
          <w:bCs/>
          <w:i w:val="0"/>
          <w:color w:val="000000" w:themeColor="text1"/>
          <w:spacing w:val="0"/>
        </w:rPr>
        <w:t>ента</w:t>
      </w:r>
      <w:r w:rsidRPr="001C4BA2">
        <w:rPr>
          <w:rFonts w:ascii="Times New Roman" w:hAnsi="Times New Roman" w:cs="Times New Roman"/>
          <w:bCs/>
          <w:i w:val="0"/>
          <w:color w:val="000000" w:themeColor="text1"/>
          <w:spacing w:val="0"/>
        </w:rPr>
        <w:t xml:space="preserve"> в конфликтной ситуации</w:t>
      </w:r>
      <w:r w:rsidR="00A32EDC" w:rsidRPr="001C4BA2">
        <w:rPr>
          <w:rFonts w:ascii="Times New Roman" w:hAnsi="Times New Roman" w:cs="Times New Roman"/>
          <w:bCs/>
          <w:i w:val="0"/>
          <w:color w:val="000000" w:themeColor="text1"/>
          <w:spacing w:val="0"/>
        </w:rPr>
        <w:t>.</w:t>
      </w:r>
    </w:p>
    <w:p w:rsidR="003B2EFA" w:rsidRPr="001C4BA2" w:rsidRDefault="003B2EFA" w:rsidP="003B2EFA">
      <w:pPr>
        <w:pStyle w:val="50"/>
        <w:shd w:val="clear" w:color="auto" w:fill="auto"/>
        <w:spacing w:before="0" w:after="0" w:line="240" w:lineRule="auto"/>
        <w:ind w:left="20" w:firstLine="0"/>
        <w:jc w:val="both"/>
        <w:rPr>
          <w:b w:val="0"/>
          <w:i w:val="0"/>
          <w:color w:val="000000" w:themeColor="text1"/>
          <w:sz w:val="24"/>
          <w:szCs w:val="24"/>
        </w:rPr>
      </w:pPr>
      <w:r w:rsidRPr="001C4BA2">
        <w:rPr>
          <w:b w:val="0"/>
          <w:i w:val="0"/>
          <w:color w:val="000000" w:themeColor="text1"/>
          <w:sz w:val="24"/>
          <w:szCs w:val="24"/>
        </w:rPr>
        <w:tab/>
      </w:r>
      <w:r w:rsidR="006107C7">
        <w:rPr>
          <w:b w:val="0"/>
          <w:i w:val="0"/>
          <w:color w:val="000000" w:themeColor="text1"/>
          <w:sz w:val="24"/>
          <w:szCs w:val="24"/>
        </w:rPr>
        <w:t xml:space="preserve">5.6.1. </w:t>
      </w:r>
      <w:r w:rsidRPr="001C4BA2">
        <w:rPr>
          <w:b w:val="0"/>
          <w:i w:val="0"/>
          <w:color w:val="000000" w:themeColor="text1"/>
          <w:sz w:val="24"/>
          <w:szCs w:val="24"/>
        </w:rPr>
        <w:t>Основные рекомендации по поведению в конфликтной ситуации включают в себя следующие действия работника Ц</w:t>
      </w:r>
      <w:r w:rsidR="00A32EDC" w:rsidRPr="001C4BA2">
        <w:rPr>
          <w:b w:val="0"/>
          <w:i w:val="0"/>
          <w:color w:val="000000" w:themeColor="text1"/>
          <w:sz w:val="24"/>
          <w:szCs w:val="24"/>
        </w:rPr>
        <w:t>ентра</w:t>
      </w:r>
      <w:r w:rsidRPr="001C4BA2">
        <w:rPr>
          <w:b w:val="0"/>
          <w:i w:val="0"/>
          <w:color w:val="000000" w:themeColor="text1"/>
          <w:sz w:val="24"/>
          <w:szCs w:val="24"/>
        </w:rPr>
        <w:t>.</w:t>
      </w:r>
    </w:p>
    <w:p w:rsidR="003B2EFA" w:rsidRPr="001C4BA2" w:rsidRDefault="003B2EFA" w:rsidP="003B2EFA">
      <w:pPr>
        <w:pStyle w:val="50"/>
        <w:shd w:val="clear" w:color="auto" w:fill="auto"/>
        <w:spacing w:before="0" w:after="0" w:line="240" w:lineRule="auto"/>
        <w:ind w:left="20" w:firstLine="0"/>
        <w:jc w:val="left"/>
        <w:rPr>
          <w:b w:val="0"/>
          <w:i w:val="0"/>
          <w:color w:val="000000" w:themeColor="text1"/>
          <w:sz w:val="24"/>
          <w:szCs w:val="24"/>
        </w:rPr>
      </w:pPr>
      <w:r w:rsidRPr="001C4BA2">
        <w:rPr>
          <w:b w:val="0"/>
          <w:i w:val="0"/>
          <w:color w:val="000000" w:themeColor="text1"/>
          <w:sz w:val="24"/>
          <w:szCs w:val="24"/>
        </w:rPr>
        <w:tab/>
      </w:r>
      <w:r w:rsidR="006107C7">
        <w:rPr>
          <w:b w:val="0"/>
          <w:i w:val="0"/>
          <w:color w:val="000000" w:themeColor="text1"/>
          <w:sz w:val="24"/>
          <w:szCs w:val="24"/>
        </w:rPr>
        <w:t xml:space="preserve">5.6.2. </w:t>
      </w:r>
      <w:r w:rsidRPr="001C4BA2">
        <w:rPr>
          <w:b w:val="0"/>
          <w:i w:val="0"/>
          <w:color w:val="000000" w:themeColor="text1"/>
          <w:sz w:val="24"/>
          <w:szCs w:val="24"/>
        </w:rPr>
        <w:t>Необходимо выслушать клиента, не перебивать. Рекомендуется использовать следующий речевой модуль:</w:t>
      </w:r>
    </w:p>
    <w:p w:rsidR="003B2EFA" w:rsidRPr="001C4BA2" w:rsidRDefault="003B2EFA" w:rsidP="003B2EFA">
      <w:pPr>
        <w:pStyle w:val="50"/>
        <w:shd w:val="clear" w:color="auto" w:fill="auto"/>
        <w:spacing w:before="0" w:after="0" w:line="240" w:lineRule="auto"/>
        <w:ind w:left="20" w:firstLine="0"/>
        <w:jc w:val="left"/>
        <w:rPr>
          <w:b w:val="0"/>
          <w:i w:val="0"/>
          <w:color w:val="000000" w:themeColor="text1"/>
          <w:sz w:val="24"/>
          <w:szCs w:val="24"/>
        </w:rPr>
      </w:pPr>
      <w:r w:rsidRPr="001C4BA2">
        <w:rPr>
          <w:b w:val="0"/>
          <w:i w:val="0"/>
          <w:color w:val="000000" w:themeColor="text1"/>
          <w:sz w:val="24"/>
          <w:szCs w:val="24"/>
        </w:rPr>
        <w:tab/>
        <w:t>«Я понимаю Ваше состояние…/Я понимаю, как это важно для Вас/ Жаль, что у Вас сложилось такое впечатление»</w:t>
      </w:r>
    </w:p>
    <w:p w:rsidR="003B2EFA" w:rsidRPr="001C4BA2" w:rsidRDefault="003B2EFA" w:rsidP="003B2EFA">
      <w:pPr>
        <w:pStyle w:val="50"/>
        <w:shd w:val="clear" w:color="auto" w:fill="auto"/>
        <w:spacing w:before="0" w:after="0" w:line="240" w:lineRule="auto"/>
        <w:ind w:left="20" w:firstLine="0"/>
        <w:jc w:val="left"/>
        <w:rPr>
          <w:b w:val="0"/>
          <w:i w:val="0"/>
          <w:color w:val="000000" w:themeColor="text1"/>
          <w:sz w:val="24"/>
          <w:szCs w:val="24"/>
        </w:rPr>
      </w:pPr>
      <w:r w:rsidRPr="001C4BA2">
        <w:rPr>
          <w:b w:val="0"/>
          <w:color w:val="000000" w:themeColor="text1"/>
          <w:sz w:val="24"/>
          <w:szCs w:val="24"/>
        </w:rPr>
        <w:tab/>
      </w:r>
      <w:r w:rsidR="006107C7" w:rsidRPr="006107C7">
        <w:rPr>
          <w:b w:val="0"/>
          <w:i w:val="0"/>
          <w:iCs w:val="0"/>
          <w:color w:val="000000" w:themeColor="text1"/>
          <w:sz w:val="24"/>
          <w:szCs w:val="24"/>
        </w:rPr>
        <w:t>5.6.3.</w:t>
      </w:r>
      <w:r w:rsidR="006107C7">
        <w:rPr>
          <w:b w:val="0"/>
          <w:color w:val="000000" w:themeColor="text1"/>
          <w:sz w:val="24"/>
          <w:szCs w:val="24"/>
        </w:rPr>
        <w:t xml:space="preserve"> </w:t>
      </w:r>
      <w:r w:rsidRPr="001C4BA2">
        <w:rPr>
          <w:b w:val="0"/>
          <w:i w:val="0"/>
          <w:color w:val="000000" w:themeColor="text1"/>
          <w:sz w:val="24"/>
          <w:szCs w:val="24"/>
        </w:rPr>
        <w:t>При оскорблениях со стороны клиента, использовании нецензурной лексики тактично и твердо пояснить ему, что это не поможет разрешить конфликтную ситуацию.</w:t>
      </w:r>
    </w:p>
    <w:p w:rsidR="003B2EFA" w:rsidRPr="001C4BA2" w:rsidRDefault="003B2EFA" w:rsidP="003B2EFA">
      <w:pPr>
        <w:pStyle w:val="60"/>
        <w:shd w:val="clear" w:color="auto" w:fill="auto"/>
        <w:spacing w:line="240" w:lineRule="auto"/>
        <w:ind w:firstLine="780"/>
        <w:rPr>
          <w:color w:val="000000" w:themeColor="text1"/>
          <w:sz w:val="24"/>
          <w:szCs w:val="24"/>
        </w:rPr>
      </w:pPr>
      <w:r w:rsidRPr="001C4BA2">
        <w:rPr>
          <w:color w:val="000000" w:themeColor="text1"/>
          <w:sz w:val="24"/>
          <w:szCs w:val="24"/>
        </w:rPr>
        <w:t>Пример: «Пожалуйста, давайте говорить корректно. Такая форма общения не поможет мне решить Ваш вопрос…/Сожалею, в такой форме у нас не поучится конструктивный диалог…».</w:t>
      </w:r>
    </w:p>
    <w:p w:rsidR="003B2EFA" w:rsidRPr="001C4BA2" w:rsidRDefault="003B2EFA" w:rsidP="00A32EDC">
      <w:pPr>
        <w:pStyle w:val="50"/>
        <w:shd w:val="clear" w:color="auto" w:fill="auto"/>
        <w:spacing w:before="0" w:after="0" w:line="240" w:lineRule="auto"/>
        <w:ind w:left="20" w:firstLine="0"/>
        <w:jc w:val="both"/>
        <w:rPr>
          <w:b w:val="0"/>
          <w:i w:val="0"/>
          <w:color w:val="000000" w:themeColor="text1"/>
          <w:sz w:val="24"/>
          <w:szCs w:val="24"/>
        </w:rPr>
      </w:pPr>
      <w:r w:rsidRPr="001C4BA2">
        <w:rPr>
          <w:b w:val="0"/>
          <w:i w:val="0"/>
          <w:color w:val="000000" w:themeColor="text1"/>
          <w:sz w:val="24"/>
          <w:szCs w:val="24"/>
        </w:rPr>
        <w:tab/>
      </w:r>
      <w:r w:rsidR="006107C7">
        <w:rPr>
          <w:b w:val="0"/>
          <w:i w:val="0"/>
          <w:color w:val="000000" w:themeColor="text1"/>
          <w:sz w:val="24"/>
          <w:szCs w:val="24"/>
        </w:rPr>
        <w:t xml:space="preserve">5.6.4. </w:t>
      </w:r>
      <w:r w:rsidRPr="001C4BA2">
        <w:rPr>
          <w:b w:val="0"/>
          <w:i w:val="0"/>
          <w:color w:val="000000" w:themeColor="text1"/>
          <w:sz w:val="24"/>
          <w:szCs w:val="24"/>
        </w:rPr>
        <w:t>Если была допущена ошибка со стороны Ц</w:t>
      </w:r>
      <w:r w:rsidR="00A32EDC" w:rsidRPr="001C4BA2">
        <w:rPr>
          <w:b w:val="0"/>
          <w:i w:val="0"/>
          <w:color w:val="000000" w:themeColor="text1"/>
          <w:sz w:val="24"/>
          <w:szCs w:val="24"/>
        </w:rPr>
        <w:t>ентра</w:t>
      </w:r>
      <w:r w:rsidRPr="001C4BA2">
        <w:rPr>
          <w:b w:val="0"/>
          <w:i w:val="0"/>
          <w:color w:val="000000" w:themeColor="text1"/>
          <w:sz w:val="24"/>
          <w:szCs w:val="24"/>
        </w:rPr>
        <w:t>, необходимо показать клиенту, что Вы разделяете его чувства, и принести извинения.</w:t>
      </w:r>
    </w:p>
    <w:p w:rsidR="003B2EFA" w:rsidRPr="001C4BA2" w:rsidRDefault="006107C7" w:rsidP="003B2EFA">
      <w:pPr>
        <w:pStyle w:val="20"/>
        <w:shd w:val="clear" w:color="auto" w:fill="auto"/>
        <w:spacing w:before="0" w:line="240" w:lineRule="auto"/>
        <w:ind w:firstLine="780"/>
        <w:rPr>
          <w:color w:val="000000" w:themeColor="text1"/>
          <w:sz w:val="24"/>
          <w:szCs w:val="24"/>
        </w:rPr>
      </w:pPr>
      <w:r>
        <w:rPr>
          <w:color w:val="000000" w:themeColor="text1"/>
          <w:sz w:val="24"/>
          <w:szCs w:val="24"/>
        </w:rPr>
        <w:t xml:space="preserve">5.6.5. </w:t>
      </w:r>
      <w:r w:rsidR="003B2EFA" w:rsidRPr="001C4BA2">
        <w:rPr>
          <w:color w:val="000000" w:themeColor="text1"/>
          <w:sz w:val="24"/>
          <w:szCs w:val="24"/>
        </w:rPr>
        <w:t>Если в ходе личной беседы заявитель ведет себя агрессивно, позволяет грубые и нецензурные высказывания в адрес работника Ц</w:t>
      </w:r>
      <w:r w:rsidR="00A32EDC" w:rsidRPr="001C4BA2">
        <w:rPr>
          <w:color w:val="000000" w:themeColor="text1"/>
          <w:sz w:val="24"/>
          <w:szCs w:val="24"/>
        </w:rPr>
        <w:t>ентра</w:t>
      </w:r>
      <w:r w:rsidR="003B2EFA" w:rsidRPr="001C4BA2">
        <w:rPr>
          <w:color w:val="000000" w:themeColor="text1"/>
          <w:sz w:val="24"/>
          <w:szCs w:val="24"/>
        </w:rPr>
        <w:t>, категорически не участвует в диалоге, работник Ц</w:t>
      </w:r>
      <w:r w:rsidR="00A32EDC" w:rsidRPr="001C4BA2">
        <w:rPr>
          <w:color w:val="000000" w:themeColor="text1"/>
          <w:sz w:val="24"/>
          <w:szCs w:val="24"/>
        </w:rPr>
        <w:t>ентра</w:t>
      </w:r>
      <w:r w:rsidR="003B2EFA" w:rsidRPr="001C4BA2">
        <w:rPr>
          <w:color w:val="000000" w:themeColor="text1"/>
          <w:sz w:val="24"/>
          <w:szCs w:val="24"/>
        </w:rPr>
        <w:t xml:space="preserve"> вправе отказать ему в дальнейшей работе, пригласив для разъяснения и устранения </w:t>
      </w:r>
      <w:r w:rsidR="003B2EFA" w:rsidRPr="001C4BA2">
        <w:rPr>
          <w:color w:val="000000" w:themeColor="text1"/>
          <w:sz w:val="24"/>
          <w:szCs w:val="24"/>
        </w:rPr>
        <w:lastRenderedPageBreak/>
        <w:t>конфликтной ситуации своего непосредственного руководителя (начальника отдела). Отказ, несмотря на сложность и двусмысленность ситуации, должен быть выполнен в корректной форме.</w:t>
      </w:r>
    </w:p>
    <w:p w:rsidR="003B2EFA" w:rsidRPr="001C4BA2" w:rsidRDefault="003B2EFA" w:rsidP="003B2EFA">
      <w:pPr>
        <w:pStyle w:val="60"/>
        <w:shd w:val="clear" w:color="auto" w:fill="auto"/>
        <w:spacing w:line="240" w:lineRule="auto"/>
        <w:ind w:firstLine="780"/>
        <w:rPr>
          <w:color w:val="000000" w:themeColor="text1"/>
          <w:sz w:val="24"/>
          <w:szCs w:val="24"/>
        </w:rPr>
      </w:pPr>
      <w:r w:rsidRPr="001C4BA2">
        <w:rPr>
          <w:rStyle w:val="61"/>
          <w:color w:val="000000" w:themeColor="text1"/>
          <w:sz w:val="24"/>
          <w:szCs w:val="24"/>
        </w:rPr>
        <w:t>Пример: «</w:t>
      </w:r>
      <w:r w:rsidRPr="001C4BA2">
        <w:rPr>
          <w:color w:val="000000" w:themeColor="text1"/>
          <w:sz w:val="24"/>
          <w:szCs w:val="24"/>
        </w:rPr>
        <w:t xml:space="preserve">Простите, но, к сожалению, я не смогу продолжить работу с Вами. Надеюсь, что Ваш вопрос сможет решить </w:t>
      </w:r>
      <w:r w:rsidR="00A32EDC" w:rsidRPr="001C4BA2">
        <w:rPr>
          <w:color w:val="000000" w:themeColor="text1"/>
          <w:sz w:val="24"/>
          <w:szCs w:val="24"/>
        </w:rPr>
        <w:t>заведующий отделением (заместитель директора)</w:t>
      </w:r>
      <w:r w:rsidRPr="001C4BA2">
        <w:rPr>
          <w:color w:val="000000" w:themeColor="text1"/>
          <w:sz w:val="24"/>
          <w:szCs w:val="24"/>
        </w:rPr>
        <w:t>, которого я приглашу сюда прямо сейчас».</w:t>
      </w:r>
    </w:p>
    <w:p w:rsidR="003B2EFA" w:rsidRPr="001C4BA2" w:rsidRDefault="003B2EFA" w:rsidP="003B2EFA">
      <w:pPr>
        <w:pStyle w:val="20"/>
        <w:shd w:val="clear" w:color="auto" w:fill="auto"/>
        <w:spacing w:before="0" w:line="240" w:lineRule="auto"/>
        <w:ind w:firstLine="780"/>
        <w:rPr>
          <w:color w:val="000000" w:themeColor="text1"/>
          <w:sz w:val="24"/>
          <w:szCs w:val="24"/>
        </w:rPr>
      </w:pPr>
      <w:r w:rsidRPr="001C4BA2">
        <w:rPr>
          <w:color w:val="000000" w:themeColor="text1"/>
          <w:sz w:val="24"/>
          <w:szCs w:val="24"/>
        </w:rPr>
        <w:t xml:space="preserve">Исключение составляют ситуации, в которых в адрес лиц, осуществляющих личный прием и обслуживание заявителей, исходят прямые угрозы жизни и здоровью. </w:t>
      </w:r>
    </w:p>
    <w:p w:rsidR="003B2EFA" w:rsidRPr="001C4BA2" w:rsidRDefault="003B2EFA" w:rsidP="003B2EFA">
      <w:pPr>
        <w:pStyle w:val="20"/>
        <w:shd w:val="clear" w:color="auto" w:fill="auto"/>
        <w:spacing w:before="0" w:line="240" w:lineRule="auto"/>
        <w:ind w:firstLine="780"/>
        <w:rPr>
          <w:color w:val="000000" w:themeColor="text1"/>
          <w:sz w:val="24"/>
          <w:szCs w:val="24"/>
        </w:rPr>
      </w:pPr>
    </w:p>
    <w:p w:rsidR="001D26A9" w:rsidRPr="001C4BA2" w:rsidRDefault="003B2EFA" w:rsidP="003B2EFA">
      <w:pPr>
        <w:pStyle w:val="1"/>
        <w:spacing w:before="0" w:line="240" w:lineRule="auto"/>
        <w:jc w:val="center"/>
        <w:rPr>
          <w:rFonts w:ascii="Times New Roman" w:hAnsi="Times New Roman" w:cs="Times New Roman"/>
          <w:color w:val="000000" w:themeColor="text1"/>
          <w:sz w:val="24"/>
          <w:szCs w:val="24"/>
        </w:rPr>
      </w:pPr>
      <w:bookmarkStart w:id="13" w:name="_Toc162258434"/>
      <w:bookmarkStart w:id="14" w:name="_Toc162258404"/>
      <w:r w:rsidRPr="001C4BA2">
        <w:rPr>
          <w:rFonts w:ascii="Times New Roman" w:hAnsi="Times New Roman" w:cs="Times New Roman"/>
          <w:color w:val="000000" w:themeColor="text1"/>
          <w:sz w:val="24"/>
          <w:szCs w:val="24"/>
        </w:rPr>
        <w:t xml:space="preserve">6. Механизмы формирования </w:t>
      </w:r>
    </w:p>
    <w:p w:rsidR="003B2EFA" w:rsidRPr="001C4BA2" w:rsidRDefault="003B2EFA" w:rsidP="003B2EFA">
      <w:pPr>
        <w:pStyle w:val="1"/>
        <w:spacing w:before="0" w:line="240" w:lineRule="auto"/>
        <w:jc w:val="center"/>
        <w:rPr>
          <w:rFonts w:ascii="Times New Roman" w:hAnsi="Times New Roman" w:cs="Times New Roman"/>
          <w:color w:val="000000" w:themeColor="text1"/>
          <w:sz w:val="24"/>
          <w:szCs w:val="24"/>
        </w:rPr>
      </w:pPr>
      <w:proofErr w:type="spellStart"/>
      <w:r w:rsidRPr="001C4BA2">
        <w:rPr>
          <w:rFonts w:ascii="Times New Roman" w:hAnsi="Times New Roman" w:cs="Times New Roman"/>
          <w:color w:val="000000" w:themeColor="text1"/>
          <w:sz w:val="24"/>
          <w:szCs w:val="24"/>
        </w:rPr>
        <w:t>клиентоцентричного</w:t>
      </w:r>
      <w:proofErr w:type="spellEnd"/>
      <w:r w:rsidRPr="001C4BA2">
        <w:rPr>
          <w:rFonts w:ascii="Times New Roman" w:hAnsi="Times New Roman" w:cs="Times New Roman"/>
          <w:color w:val="000000" w:themeColor="text1"/>
          <w:sz w:val="24"/>
          <w:szCs w:val="24"/>
        </w:rPr>
        <w:t xml:space="preserve"> мышления работника Ц</w:t>
      </w:r>
      <w:bookmarkEnd w:id="13"/>
      <w:bookmarkEnd w:id="14"/>
      <w:r w:rsidR="001D26A9" w:rsidRPr="001C4BA2">
        <w:rPr>
          <w:rFonts w:ascii="Times New Roman" w:hAnsi="Times New Roman" w:cs="Times New Roman"/>
          <w:color w:val="000000" w:themeColor="text1"/>
          <w:sz w:val="24"/>
          <w:szCs w:val="24"/>
        </w:rPr>
        <w:t>ентра</w:t>
      </w:r>
    </w:p>
    <w:p w:rsidR="003B2EFA" w:rsidRPr="001C4BA2" w:rsidRDefault="003B2EFA" w:rsidP="003B2EFA">
      <w:pPr>
        <w:pStyle w:val="20"/>
        <w:shd w:val="clear" w:color="auto" w:fill="auto"/>
        <w:spacing w:before="0" w:line="240" w:lineRule="auto"/>
        <w:ind w:firstLine="780"/>
        <w:rPr>
          <w:color w:val="000000" w:themeColor="text1"/>
          <w:sz w:val="24"/>
          <w:szCs w:val="24"/>
        </w:rPr>
      </w:pPr>
    </w:p>
    <w:p w:rsidR="003B2EFA" w:rsidRPr="001C4BA2" w:rsidRDefault="003B2EFA" w:rsidP="003B2EFA">
      <w:pPr>
        <w:pStyle w:val="20"/>
        <w:shd w:val="clear" w:color="auto" w:fill="auto"/>
        <w:spacing w:before="0" w:line="240" w:lineRule="auto"/>
        <w:ind w:firstLine="567"/>
        <w:rPr>
          <w:color w:val="000000" w:themeColor="text1"/>
          <w:sz w:val="24"/>
          <w:szCs w:val="24"/>
        </w:rPr>
      </w:pPr>
      <w:r w:rsidRPr="001C4BA2">
        <w:rPr>
          <w:color w:val="000000" w:themeColor="text1"/>
          <w:sz w:val="24"/>
          <w:szCs w:val="24"/>
        </w:rPr>
        <w:t>6.1. В целях обеспечения Ц</w:t>
      </w:r>
      <w:r w:rsidR="001D26A9" w:rsidRPr="001C4BA2">
        <w:rPr>
          <w:color w:val="000000" w:themeColor="text1"/>
          <w:sz w:val="24"/>
          <w:szCs w:val="24"/>
        </w:rPr>
        <w:t>ентра</w:t>
      </w:r>
      <w:r w:rsidRPr="001C4BA2">
        <w:rPr>
          <w:color w:val="000000" w:themeColor="text1"/>
          <w:sz w:val="24"/>
          <w:szCs w:val="24"/>
        </w:rPr>
        <w:t xml:space="preserve"> стабильными квалифицированными кадрами действуют:</w:t>
      </w:r>
    </w:p>
    <w:p w:rsidR="003B2EFA" w:rsidRPr="001C4BA2" w:rsidRDefault="003B2EFA" w:rsidP="003B2EFA">
      <w:pPr>
        <w:pStyle w:val="20"/>
        <w:shd w:val="clear" w:color="auto" w:fill="auto"/>
        <w:spacing w:before="0" w:line="240" w:lineRule="auto"/>
        <w:ind w:firstLine="567"/>
        <w:rPr>
          <w:color w:val="000000" w:themeColor="text1"/>
          <w:sz w:val="24"/>
          <w:szCs w:val="24"/>
        </w:rPr>
      </w:pPr>
      <w:r w:rsidRPr="001C4BA2">
        <w:rPr>
          <w:color w:val="000000" w:themeColor="text1"/>
          <w:sz w:val="24"/>
          <w:szCs w:val="24"/>
        </w:rPr>
        <w:t>– система обучения и развития компетенций работников;</w:t>
      </w:r>
    </w:p>
    <w:p w:rsidR="003B2EFA" w:rsidRPr="001C4BA2" w:rsidRDefault="003B2EFA" w:rsidP="003B2EFA">
      <w:pPr>
        <w:pStyle w:val="20"/>
        <w:shd w:val="clear" w:color="auto" w:fill="auto"/>
        <w:spacing w:before="0" w:line="240" w:lineRule="auto"/>
        <w:ind w:firstLine="567"/>
        <w:rPr>
          <w:color w:val="000000" w:themeColor="text1"/>
          <w:sz w:val="24"/>
          <w:szCs w:val="24"/>
        </w:rPr>
      </w:pPr>
      <w:r w:rsidRPr="001C4BA2">
        <w:rPr>
          <w:color w:val="000000" w:themeColor="text1"/>
          <w:sz w:val="24"/>
          <w:szCs w:val="24"/>
        </w:rPr>
        <w:t>–</w:t>
      </w:r>
      <w:r w:rsidR="00B363B4">
        <w:rPr>
          <w:color w:val="000000" w:themeColor="text1"/>
          <w:sz w:val="24"/>
          <w:szCs w:val="24"/>
        </w:rPr>
        <w:t xml:space="preserve"> </w:t>
      </w:r>
      <w:r w:rsidRPr="001C4BA2">
        <w:rPr>
          <w:color w:val="000000" w:themeColor="text1"/>
          <w:sz w:val="24"/>
          <w:szCs w:val="24"/>
        </w:rPr>
        <w:t>система мотивации работников;</w:t>
      </w:r>
    </w:p>
    <w:p w:rsidR="003B2EFA" w:rsidRPr="001C4BA2" w:rsidRDefault="003B2EFA" w:rsidP="003B2EFA">
      <w:pPr>
        <w:pStyle w:val="20"/>
        <w:shd w:val="clear" w:color="auto" w:fill="auto"/>
        <w:spacing w:before="0" w:line="240" w:lineRule="auto"/>
        <w:ind w:firstLine="567"/>
        <w:rPr>
          <w:color w:val="000000" w:themeColor="text1"/>
          <w:sz w:val="24"/>
          <w:szCs w:val="24"/>
        </w:rPr>
      </w:pPr>
      <w:r w:rsidRPr="001C4BA2">
        <w:rPr>
          <w:color w:val="000000" w:themeColor="text1"/>
          <w:sz w:val="24"/>
          <w:szCs w:val="24"/>
        </w:rPr>
        <w:t>– система корпоративных мероприятий.</w:t>
      </w:r>
    </w:p>
    <w:p w:rsidR="003B2EFA" w:rsidRPr="001C4BA2" w:rsidRDefault="003B2EFA" w:rsidP="003B2EFA">
      <w:pPr>
        <w:pStyle w:val="20"/>
        <w:shd w:val="clear" w:color="auto" w:fill="auto"/>
        <w:spacing w:before="0" w:line="240" w:lineRule="auto"/>
        <w:ind w:firstLine="567"/>
        <w:rPr>
          <w:color w:val="000000" w:themeColor="text1"/>
          <w:sz w:val="24"/>
          <w:szCs w:val="24"/>
        </w:rPr>
      </w:pPr>
      <w:r w:rsidRPr="001C4BA2">
        <w:rPr>
          <w:color w:val="000000" w:themeColor="text1"/>
          <w:sz w:val="24"/>
          <w:szCs w:val="24"/>
        </w:rPr>
        <w:t>6.2. Работник Ц</w:t>
      </w:r>
      <w:r w:rsidR="001D26A9" w:rsidRPr="001C4BA2">
        <w:rPr>
          <w:color w:val="000000" w:themeColor="text1"/>
          <w:sz w:val="24"/>
          <w:szCs w:val="24"/>
        </w:rPr>
        <w:t>ентра</w:t>
      </w:r>
      <w:r w:rsidRPr="001C4BA2">
        <w:rPr>
          <w:color w:val="000000" w:themeColor="text1"/>
          <w:sz w:val="24"/>
          <w:szCs w:val="24"/>
        </w:rPr>
        <w:t xml:space="preserve"> постоянно стремится к овладению новыми знаниями, а Ц</w:t>
      </w:r>
      <w:r w:rsidR="001D26A9" w:rsidRPr="001C4BA2">
        <w:rPr>
          <w:color w:val="000000" w:themeColor="text1"/>
          <w:sz w:val="24"/>
          <w:szCs w:val="24"/>
        </w:rPr>
        <w:t xml:space="preserve">ентр </w:t>
      </w:r>
      <w:r w:rsidRPr="001C4BA2">
        <w:rPr>
          <w:color w:val="000000" w:themeColor="text1"/>
          <w:sz w:val="24"/>
          <w:szCs w:val="24"/>
        </w:rPr>
        <w:t>приветствует и поощряет его стремления. Самообразование заключается в самостоятельном изучении и освоении новых знаний,</w:t>
      </w:r>
      <w:r w:rsidR="001D26A9" w:rsidRPr="001C4BA2">
        <w:rPr>
          <w:color w:val="000000" w:themeColor="text1"/>
          <w:sz w:val="24"/>
          <w:szCs w:val="24"/>
        </w:rPr>
        <w:t xml:space="preserve"> изучении нормативных правовых актов,</w:t>
      </w:r>
      <w:r w:rsidRPr="001C4BA2">
        <w:rPr>
          <w:color w:val="000000" w:themeColor="text1"/>
          <w:sz w:val="24"/>
          <w:szCs w:val="24"/>
        </w:rPr>
        <w:t xml:space="preserve"> способствующих выполнению профессиональных задач на более высоком уровне. Ц</w:t>
      </w:r>
      <w:r w:rsidR="001D26A9" w:rsidRPr="001C4BA2">
        <w:rPr>
          <w:color w:val="000000" w:themeColor="text1"/>
          <w:sz w:val="24"/>
          <w:szCs w:val="24"/>
        </w:rPr>
        <w:t>ентр</w:t>
      </w:r>
      <w:r w:rsidRPr="001C4BA2">
        <w:rPr>
          <w:color w:val="000000" w:themeColor="text1"/>
          <w:sz w:val="24"/>
          <w:szCs w:val="24"/>
        </w:rPr>
        <w:t xml:space="preserve"> организует курсы повышения квалификации в соответствии с потребностями</w:t>
      </w:r>
      <w:r w:rsidR="001D26A9" w:rsidRPr="001C4BA2">
        <w:rPr>
          <w:color w:val="000000" w:themeColor="text1"/>
          <w:sz w:val="24"/>
          <w:szCs w:val="24"/>
        </w:rPr>
        <w:t>.</w:t>
      </w:r>
    </w:p>
    <w:p w:rsidR="003B2EFA" w:rsidRPr="001C4BA2" w:rsidRDefault="003B2EFA" w:rsidP="003B2EFA">
      <w:pPr>
        <w:pStyle w:val="20"/>
        <w:shd w:val="clear" w:color="auto" w:fill="auto"/>
        <w:spacing w:before="0" w:line="240" w:lineRule="auto"/>
        <w:ind w:firstLine="567"/>
        <w:rPr>
          <w:color w:val="000000" w:themeColor="text1"/>
          <w:sz w:val="24"/>
          <w:szCs w:val="24"/>
        </w:rPr>
      </w:pPr>
      <w:r w:rsidRPr="001C4BA2">
        <w:rPr>
          <w:color w:val="000000" w:themeColor="text1"/>
          <w:sz w:val="24"/>
          <w:szCs w:val="24"/>
        </w:rPr>
        <w:t>Система мотивации работников призвана повысить трудоспособность персонала, удовлетворённость работника от профессиональной деятельности в Ц</w:t>
      </w:r>
      <w:r w:rsidR="001D26A9" w:rsidRPr="001C4BA2">
        <w:rPr>
          <w:color w:val="000000" w:themeColor="text1"/>
          <w:sz w:val="24"/>
          <w:szCs w:val="24"/>
        </w:rPr>
        <w:t>ентра</w:t>
      </w:r>
      <w:r w:rsidRPr="001C4BA2">
        <w:rPr>
          <w:color w:val="000000" w:themeColor="text1"/>
          <w:sz w:val="24"/>
          <w:szCs w:val="24"/>
        </w:rPr>
        <w:t>.</w:t>
      </w:r>
    </w:p>
    <w:p w:rsidR="003B2EFA" w:rsidRPr="001C4BA2" w:rsidRDefault="003B2EFA" w:rsidP="003B2EFA">
      <w:pPr>
        <w:pStyle w:val="20"/>
        <w:shd w:val="clear" w:color="auto" w:fill="auto"/>
        <w:spacing w:before="0" w:line="240" w:lineRule="auto"/>
        <w:ind w:firstLine="780"/>
        <w:rPr>
          <w:color w:val="000000" w:themeColor="text1"/>
          <w:sz w:val="24"/>
          <w:szCs w:val="24"/>
        </w:rPr>
      </w:pPr>
    </w:p>
    <w:p w:rsidR="003B2EFA" w:rsidRPr="001C4BA2" w:rsidRDefault="003B2EFA" w:rsidP="003B2EFA">
      <w:pPr>
        <w:pStyle w:val="1"/>
        <w:spacing w:before="0" w:line="240" w:lineRule="auto"/>
        <w:jc w:val="center"/>
        <w:rPr>
          <w:rFonts w:ascii="Times New Roman" w:hAnsi="Times New Roman" w:cs="Times New Roman"/>
          <w:color w:val="000000" w:themeColor="text1"/>
          <w:sz w:val="24"/>
          <w:szCs w:val="24"/>
        </w:rPr>
      </w:pPr>
      <w:bookmarkStart w:id="15" w:name="_Toc162258435"/>
      <w:bookmarkStart w:id="16" w:name="_Toc162258405"/>
      <w:r w:rsidRPr="001C4BA2">
        <w:rPr>
          <w:rFonts w:ascii="Times New Roman" w:hAnsi="Times New Roman" w:cs="Times New Roman"/>
          <w:color w:val="000000" w:themeColor="text1"/>
          <w:sz w:val="24"/>
          <w:szCs w:val="24"/>
        </w:rPr>
        <w:t>7. Система управления клиентским опытом</w:t>
      </w:r>
      <w:bookmarkEnd w:id="15"/>
      <w:bookmarkEnd w:id="16"/>
    </w:p>
    <w:p w:rsidR="003B2EFA" w:rsidRPr="001C4BA2" w:rsidRDefault="003B2EFA" w:rsidP="003B2EFA">
      <w:pPr>
        <w:spacing w:after="0" w:line="240" w:lineRule="auto"/>
      </w:pPr>
    </w:p>
    <w:p w:rsidR="003B2EFA" w:rsidRPr="001C4BA2" w:rsidRDefault="003B2EFA" w:rsidP="003B2EFA">
      <w:pPr>
        <w:pStyle w:val="21"/>
        <w:shd w:val="clear" w:color="auto" w:fill="auto"/>
        <w:spacing w:line="240" w:lineRule="auto"/>
        <w:jc w:val="left"/>
        <w:rPr>
          <w:sz w:val="24"/>
          <w:szCs w:val="24"/>
        </w:rPr>
      </w:pPr>
      <w:r w:rsidRPr="001C4BA2">
        <w:rPr>
          <w:rStyle w:val="2"/>
          <w:rFonts w:eastAsia="Arial Unicode MS"/>
          <w:color w:val="000000"/>
          <w:sz w:val="24"/>
          <w:szCs w:val="24"/>
        </w:rPr>
        <w:tab/>
      </w:r>
      <w:r w:rsidR="006107C7">
        <w:rPr>
          <w:rStyle w:val="2"/>
          <w:rFonts w:eastAsia="Arial Unicode MS"/>
          <w:color w:val="000000"/>
          <w:sz w:val="24"/>
          <w:szCs w:val="24"/>
        </w:rPr>
        <w:t xml:space="preserve">7.1. </w:t>
      </w:r>
      <w:r w:rsidRPr="001C4BA2">
        <w:rPr>
          <w:rStyle w:val="2"/>
          <w:rFonts w:eastAsia="Arial Unicode MS"/>
          <w:color w:val="000000"/>
          <w:sz w:val="24"/>
          <w:szCs w:val="24"/>
        </w:rPr>
        <w:t>В Ц</w:t>
      </w:r>
      <w:r w:rsidR="005701C3" w:rsidRPr="001C4BA2">
        <w:rPr>
          <w:rStyle w:val="2"/>
          <w:rFonts w:eastAsia="Arial Unicode MS"/>
          <w:color w:val="000000"/>
          <w:sz w:val="24"/>
          <w:szCs w:val="24"/>
        </w:rPr>
        <w:t>ентре</w:t>
      </w:r>
      <w:r w:rsidRPr="001C4BA2">
        <w:rPr>
          <w:rStyle w:val="2"/>
          <w:rFonts w:eastAsia="Arial Unicode MS"/>
          <w:color w:val="000000"/>
          <w:sz w:val="24"/>
          <w:szCs w:val="24"/>
        </w:rPr>
        <w:t xml:space="preserve"> реализуется система управления клиентским опытом - комплекс мероприятий,</w:t>
      </w:r>
      <w:r w:rsidR="009959DC" w:rsidRPr="001C4BA2">
        <w:rPr>
          <w:rStyle w:val="2"/>
          <w:rFonts w:eastAsia="Arial Unicode MS"/>
          <w:color w:val="000000"/>
          <w:sz w:val="24"/>
          <w:szCs w:val="24"/>
        </w:rPr>
        <w:t xml:space="preserve"> </w:t>
      </w:r>
      <w:r w:rsidRPr="001C4BA2">
        <w:rPr>
          <w:rStyle w:val="2"/>
          <w:rFonts w:eastAsia="Arial Unicode MS"/>
          <w:color w:val="000000"/>
          <w:sz w:val="24"/>
          <w:szCs w:val="24"/>
        </w:rPr>
        <w:t>направленных на организацию его деятельности в соответствии с ожиданиями и потребностями клиентов.</w:t>
      </w:r>
    </w:p>
    <w:p w:rsidR="003B2EFA" w:rsidRPr="001C4BA2" w:rsidRDefault="003B2EFA" w:rsidP="003B2EFA">
      <w:pPr>
        <w:pStyle w:val="21"/>
        <w:shd w:val="clear" w:color="auto" w:fill="auto"/>
        <w:spacing w:line="240" w:lineRule="auto"/>
        <w:jc w:val="both"/>
        <w:rPr>
          <w:sz w:val="24"/>
          <w:szCs w:val="24"/>
        </w:rPr>
      </w:pPr>
      <w:r w:rsidRPr="001C4BA2">
        <w:rPr>
          <w:rStyle w:val="2"/>
          <w:rFonts w:eastAsia="Arial Unicode MS"/>
          <w:color w:val="000000"/>
          <w:sz w:val="24"/>
          <w:szCs w:val="24"/>
        </w:rPr>
        <w:tab/>
      </w:r>
      <w:r w:rsidR="006107C7">
        <w:rPr>
          <w:rStyle w:val="2"/>
          <w:rFonts w:eastAsia="Arial Unicode MS"/>
          <w:color w:val="000000"/>
          <w:sz w:val="24"/>
          <w:szCs w:val="24"/>
        </w:rPr>
        <w:t xml:space="preserve">7.2. </w:t>
      </w:r>
      <w:r w:rsidRPr="001C4BA2">
        <w:rPr>
          <w:rStyle w:val="2"/>
          <w:rFonts w:eastAsia="Arial Unicode MS"/>
          <w:color w:val="000000"/>
          <w:sz w:val="24"/>
          <w:szCs w:val="24"/>
        </w:rPr>
        <w:t>Предметом мониторинга качества клиентского опыта является оценка степени достижения следующих клиентских показателей эффективности:</w:t>
      </w:r>
    </w:p>
    <w:p w:rsidR="003B2EFA" w:rsidRPr="001C4BA2" w:rsidRDefault="003B2EFA" w:rsidP="003B2EFA">
      <w:pPr>
        <w:pStyle w:val="21"/>
        <w:shd w:val="clear" w:color="auto" w:fill="auto"/>
        <w:spacing w:line="240" w:lineRule="auto"/>
        <w:ind w:left="502"/>
        <w:jc w:val="left"/>
        <w:rPr>
          <w:sz w:val="24"/>
          <w:szCs w:val="24"/>
        </w:rPr>
      </w:pPr>
      <w:r w:rsidRPr="001C4BA2">
        <w:rPr>
          <w:rStyle w:val="2"/>
          <w:rFonts w:eastAsia="Arial Unicode MS"/>
          <w:color w:val="000000"/>
          <w:sz w:val="24"/>
          <w:szCs w:val="24"/>
        </w:rPr>
        <w:tab/>
        <w:t>– дружелюбия и партнерства;</w:t>
      </w:r>
    </w:p>
    <w:p w:rsidR="003B2EFA" w:rsidRPr="001C4BA2" w:rsidRDefault="003B2EFA" w:rsidP="003B2EFA">
      <w:pPr>
        <w:pStyle w:val="21"/>
        <w:shd w:val="clear" w:color="auto" w:fill="auto"/>
        <w:spacing w:line="240" w:lineRule="auto"/>
        <w:ind w:left="502"/>
        <w:jc w:val="left"/>
        <w:rPr>
          <w:sz w:val="24"/>
          <w:szCs w:val="24"/>
        </w:rPr>
      </w:pPr>
      <w:r w:rsidRPr="001C4BA2">
        <w:rPr>
          <w:rStyle w:val="2"/>
          <w:rFonts w:eastAsia="Arial Unicode MS"/>
          <w:color w:val="000000"/>
          <w:sz w:val="24"/>
          <w:szCs w:val="24"/>
        </w:rPr>
        <w:tab/>
        <w:t>– полезности обращения в Ц</w:t>
      </w:r>
      <w:r w:rsidR="005701C3" w:rsidRPr="001C4BA2">
        <w:rPr>
          <w:rStyle w:val="2"/>
          <w:rFonts w:eastAsia="Arial Unicode MS"/>
          <w:color w:val="000000"/>
          <w:sz w:val="24"/>
          <w:szCs w:val="24"/>
        </w:rPr>
        <w:t>ентр</w:t>
      </w:r>
      <w:r w:rsidRPr="001C4BA2">
        <w:rPr>
          <w:rStyle w:val="2"/>
          <w:rFonts w:eastAsia="Arial Unicode MS"/>
          <w:color w:val="000000"/>
          <w:sz w:val="24"/>
          <w:szCs w:val="24"/>
        </w:rPr>
        <w:t>;</w:t>
      </w:r>
    </w:p>
    <w:p w:rsidR="003B2EFA" w:rsidRPr="001C4BA2" w:rsidRDefault="003B2EFA" w:rsidP="003B2EFA">
      <w:pPr>
        <w:pStyle w:val="21"/>
        <w:shd w:val="clear" w:color="auto" w:fill="auto"/>
        <w:spacing w:line="240" w:lineRule="auto"/>
        <w:ind w:left="502"/>
        <w:jc w:val="left"/>
        <w:rPr>
          <w:sz w:val="24"/>
          <w:szCs w:val="24"/>
        </w:rPr>
      </w:pPr>
      <w:r w:rsidRPr="001C4BA2">
        <w:rPr>
          <w:rStyle w:val="2"/>
          <w:rFonts w:eastAsia="Arial Unicode MS"/>
          <w:color w:val="000000"/>
          <w:sz w:val="24"/>
          <w:szCs w:val="24"/>
        </w:rPr>
        <w:tab/>
        <w:t>– минимизации усилий граждан и работодателей;</w:t>
      </w:r>
    </w:p>
    <w:p w:rsidR="003B2EFA" w:rsidRPr="001C4BA2" w:rsidRDefault="003B2EFA" w:rsidP="003B2EFA">
      <w:pPr>
        <w:pStyle w:val="21"/>
        <w:shd w:val="clear" w:color="auto" w:fill="auto"/>
        <w:spacing w:line="240" w:lineRule="auto"/>
        <w:ind w:left="502"/>
        <w:jc w:val="left"/>
        <w:rPr>
          <w:sz w:val="24"/>
          <w:szCs w:val="24"/>
        </w:rPr>
      </w:pPr>
      <w:r w:rsidRPr="001C4BA2">
        <w:rPr>
          <w:rStyle w:val="2"/>
          <w:rFonts w:eastAsia="Arial Unicode MS"/>
          <w:color w:val="000000"/>
          <w:sz w:val="24"/>
          <w:szCs w:val="24"/>
        </w:rPr>
        <w:tab/>
        <w:t>– персонализации и адресности взаимодействия;</w:t>
      </w:r>
    </w:p>
    <w:p w:rsidR="003B2EFA" w:rsidRPr="001C4BA2" w:rsidRDefault="003B2EFA" w:rsidP="003B2EFA">
      <w:pPr>
        <w:pStyle w:val="21"/>
        <w:shd w:val="clear" w:color="auto" w:fill="auto"/>
        <w:spacing w:line="240" w:lineRule="auto"/>
        <w:ind w:left="502"/>
        <w:jc w:val="both"/>
        <w:rPr>
          <w:rStyle w:val="2"/>
          <w:rFonts w:eastAsia="Arial Unicode MS"/>
          <w:color w:val="000000"/>
          <w:sz w:val="24"/>
          <w:szCs w:val="24"/>
        </w:rPr>
      </w:pPr>
      <w:r w:rsidRPr="001C4BA2">
        <w:rPr>
          <w:rStyle w:val="2"/>
          <w:rFonts w:eastAsia="Arial Unicode MS"/>
          <w:color w:val="000000"/>
          <w:sz w:val="24"/>
          <w:szCs w:val="24"/>
        </w:rPr>
        <w:tab/>
        <w:t>– внешнего комфорта и удобства для клиента при получении государственных услуг и сервисов в Ц</w:t>
      </w:r>
      <w:r w:rsidR="005701C3" w:rsidRPr="001C4BA2">
        <w:rPr>
          <w:rStyle w:val="2"/>
          <w:rFonts w:eastAsia="Arial Unicode MS"/>
          <w:color w:val="000000"/>
          <w:sz w:val="24"/>
          <w:szCs w:val="24"/>
        </w:rPr>
        <w:t>ентре</w:t>
      </w:r>
      <w:r w:rsidRPr="001C4BA2">
        <w:rPr>
          <w:rStyle w:val="2"/>
          <w:rFonts w:eastAsia="Arial Unicode MS"/>
          <w:color w:val="000000"/>
          <w:sz w:val="24"/>
          <w:szCs w:val="24"/>
        </w:rPr>
        <w:t>.</w:t>
      </w:r>
    </w:p>
    <w:p w:rsidR="003B2EFA" w:rsidRPr="001C4BA2" w:rsidRDefault="003B2EFA" w:rsidP="003B2EFA">
      <w:pPr>
        <w:pStyle w:val="a9"/>
        <w:spacing w:after="0" w:line="240" w:lineRule="auto"/>
        <w:rPr>
          <w:bCs/>
          <w:i w:val="0"/>
          <w:color w:val="000000" w:themeColor="text1"/>
          <w:spacing w:val="0"/>
        </w:rPr>
      </w:pPr>
      <w:r w:rsidRPr="001C4BA2">
        <w:rPr>
          <w:rFonts w:ascii="Times New Roman" w:hAnsi="Times New Roman" w:cs="Times New Roman"/>
          <w:b/>
          <w:i w:val="0"/>
          <w:color w:val="000000" w:themeColor="text1"/>
        </w:rPr>
        <w:tab/>
      </w:r>
      <w:r w:rsidRPr="001C4BA2">
        <w:rPr>
          <w:rFonts w:ascii="Times New Roman" w:hAnsi="Times New Roman" w:cs="Times New Roman"/>
          <w:bCs/>
          <w:i w:val="0"/>
          <w:color w:val="000000" w:themeColor="text1"/>
          <w:spacing w:val="0"/>
        </w:rPr>
        <w:t>7.</w:t>
      </w:r>
      <w:r w:rsidR="006107C7">
        <w:rPr>
          <w:rFonts w:ascii="Times New Roman" w:hAnsi="Times New Roman" w:cs="Times New Roman"/>
          <w:bCs/>
          <w:i w:val="0"/>
          <w:color w:val="000000" w:themeColor="text1"/>
          <w:spacing w:val="0"/>
        </w:rPr>
        <w:t>3</w:t>
      </w:r>
      <w:r w:rsidRPr="001C4BA2">
        <w:rPr>
          <w:rFonts w:ascii="Times New Roman" w:hAnsi="Times New Roman" w:cs="Times New Roman"/>
          <w:bCs/>
          <w:i w:val="0"/>
          <w:color w:val="000000" w:themeColor="text1"/>
          <w:spacing w:val="0"/>
        </w:rPr>
        <w:t>. Цели и задачи внедрения системы управления клиентским опытом</w:t>
      </w:r>
    </w:p>
    <w:p w:rsidR="003B2EFA" w:rsidRPr="001C4BA2" w:rsidRDefault="003B2EFA" w:rsidP="003B2EFA">
      <w:pPr>
        <w:pStyle w:val="21"/>
        <w:shd w:val="clear" w:color="auto" w:fill="auto"/>
        <w:spacing w:line="240" w:lineRule="auto"/>
        <w:jc w:val="both"/>
        <w:rPr>
          <w:sz w:val="24"/>
          <w:szCs w:val="24"/>
        </w:rPr>
      </w:pPr>
      <w:r w:rsidRPr="001C4BA2">
        <w:rPr>
          <w:rStyle w:val="2"/>
          <w:rFonts w:eastAsia="Arial Unicode MS"/>
          <w:color w:val="000000"/>
          <w:sz w:val="24"/>
          <w:szCs w:val="24"/>
        </w:rPr>
        <w:tab/>
        <w:t>7.</w:t>
      </w:r>
      <w:r w:rsidR="006107C7">
        <w:rPr>
          <w:rStyle w:val="2"/>
          <w:rFonts w:eastAsia="Arial Unicode MS"/>
          <w:color w:val="000000"/>
          <w:sz w:val="24"/>
          <w:szCs w:val="24"/>
        </w:rPr>
        <w:t>3</w:t>
      </w:r>
      <w:r w:rsidRPr="001C4BA2">
        <w:rPr>
          <w:rStyle w:val="2"/>
          <w:rFonts w:eastAsia="Arial Unicode MS"/>
          <w:color w:val="000000"/>
          <w:sz w:val="24"/>
          <w:szCs w:val="24"/>
        </w:rPr>
        <w:t>.1. Система управления клиентским опытом направлена на решение следующих задач:</w:t>
      </w:r>
    </w:p>
    <w:p w:rsidR="003B2EFA" w:rsidRPr="001C4BA2" w:rsidRDefault="003B2EFA" w:rsidP="003B2EFA">
      <w:pPr>
        <w:pStyle w:val="21"/>
        <w:shd w:val="clear" w:color="auto" w:fill="auto"/>
        <w:spacing w:line="240" w:lineRule="auto"/>
        <w:jc w:val="both"/>
        <w:rPr>
          <w:sz w:val="24"/>
          <w:szCs w:val="24"/>
        </w:rPr>
      </w:pPr>
      <w:r w:rsidRPr="001C4BA2">
        <w:rPr>
          <w:rStyle w:val="2"/>
          <w:rFonts w:eastAsia="Arial Unicode MS"/>
          <w:color w:val="000000"/>
          <w:sz w:val="24"/>
          <w:szCs w:val="24"/>
        </w:rPr>
        <w:tab/>
        <w:t>– анализ качества клиентского опыта;</w:t>
      </w:r>
    </w:p>
    <w:p w:rsidR="003B2EFA" w:rsidRPr="001C4BA2" w:rsidRDefault="003B2EFA" w:rsidP="003B2EFA">
      <w:pPr>
        <w:pStyle w:val="21"/>
        <w:shd w:val="clear" w:color="auto" w:fill="auto"/>
        <w:spacing w:line="240" w:lineRule="auto"/>
        <w:jc w:val="both"/>
        <w:rPr>
          <w:sz w:val="24"/>
          <w:szCs w:val="24"/>
        </w:rPr>
      </w:pPr>
      <w:r w:rsidRPr="001C4BA2">
        <w:rPr>
          <w:rStyle w:val="2"/>
          <w:rFonts w:eastAsia="Arial Unicode MS"/>
          <w:color w:val="000000"/>
          <w:sz w:val="24"/>
          <w:szCs w:val="24"/>
        </w:rPr>
        <w:tab/>
        <w:t>–</w:t>
      </w:r>
      <w:r w:rsidR="009959DC" w:rsidRPr="001C4BA2">
        <w:rPr>
          <w:rStyle w:val="2"/>
          <w:rFonts w:eastAsia="Arial Unicode MS"/>
          <w:color w:val="000000"/>
          <w:sz w:val="24"/>
          <w:szCs w:val="24"/>
        </w:rPr>
        <w:t xml:space="preserve"> </w:t>
      </w:r>
      <w:r w:rsidRPr="001C4BA2">
        <w:rPr>
          <w:rStyle w:val="2"/>
          <w:rFonts w:eastAsia="Arial Unicode MS"/>
          <w:color w:val="000000"/>
          <w:sz w:val="24"/>
          <w:szCs w:val="24"/>
        </w:rPr>
        <w:t>разработка и реализация мер для повышения качества клиентского опыта.</w:t>
      </w:r>
    </w:p>
    <w:p w:rsidR="003B2EFA" w:rsidRPr="001C4BA2" w:rsidRDefault="003B2EFA" w:rsidP="003B2EFA">
      <w:pPr>
        <w:pStyle w:val="21"/>
        <w:shd w:val="clear" w:color="auto" w:fill="auto"/>
        <w:spacing w:line="240" w:lineRule="auto"/>
        <w:jc w:val="both"/>
        <w:rPr>
          <w:rStyle w:val="2"/>
          <w:rFonts w:eastAsia="Arial Unicode MS"/>
          <w:color w:val="000000"/>
          <w:sz w:val="24"/>
          <w:szCs w:val="24"/>
        </w:rPr>
      </w:pPr>
      <w:r w:rsidRPr="001C4BA2">
        <w:rPr>
          <w:rStyle w:val="2"/>
          <w:rFonts w:eastAsia="Arial Unicode MS"/>
          <w:color w:val="000000"/>
          <w:sz w:val="24"/>
          <w:szCs w:val="24"/>
        </w:rPr>
        <w:tab/>
        <w:t>7.</w:t>
      </w:r>
      <w:r w:rsidR="006107C7">
        <w:rPr>
          <w:rStyle w:val="2"/>
          <w:rFonts w:eastAsia="Arial Unicode MS"/>
          <w:color w:val="000000"/>
          <w:sz w:val="24"/>
          <w:szCs w:val="24"/>
        </w:rPr>
        <w:t>3</w:t>
      </w:r>
      <w:r w:rsidRPr="001C4BA2">
        <w:rPr>
          <w:rStyle w:val="2"/>
          <w:rFonts w:eastAsia="Arial Unicode MS"/>
          <w:color w:val="000000"/>
          <w:sz w:val="24"/>
          <w:szCs w:val="24"/>
        </w:rPr>
        <w:t>.2. Цель внедрения системы управления клиентским опытом - организация деятельности Центра в соответствии с ожиданиями и потребностями клиентов.</w:t>
      </w:r>
    </w:p>
    <w:p w:rsidR="003B2EFA" w:rsidRPr="001C4BA2" w:rsidRDefault="003B2EFA" w:rsidP="003B2EFA">
      <w:pPr>
        <w:pStyle w:val="a9"/>
        <w:spacing w:after="0" w:line="240" w:lineRule="auto"/>
        <w:rPr>
          <w:bCs/>
          <w:i w:val="0"/>
          <w:color w:val="000000" w:themeColor="text1"/>
          <w:spacing w:val="0"/>
        </w:rPr>
      </w:pPr>
      <w:r w:rsidRPr="001C4BA2">
        <w:rPr>
          <w:rFonts w:ascii="Times New Roman" w:hAnsi="Times New Roman" w:cs="Times New Roman"/>
          <w:b/>
          <w:i w:val="0"/>
          <w:color w:val="000000" w:themeColor="text1"/>
        </w:rPr>
        <w:tab/>
      </w:r>
      <w:r w:rsidRPr="001C4BA2">
        <w:rPr>
          <w:rFonts w:ascii="Times New Roman" w:hAnsi="Times New Roman" w:cs="Times New Roman"/>
          <w:bCs/>
          <w:i w:val="0"/>
          <w:color w:val="000000" w:themeColor="text1"/>
          <w:spacing w:val="0"/>
        </w:rPr>
        <w:t>7.</w:t>
      </w:r>
      <w:r w:rsidR="006107C7">
        <w:rPr>
          <w:rFonts w:ascii="Times New Roman" w:hAnsi="Times New Roman" w:cs="Times New Roman"/>
          <w:bCs/>
          <w:i w:val="0"/>
          <w:color w:val="000000" w:themeColor="text1"/>
          <w:spacing w:val="0"/>
        </w:rPr>
        <w:t>4</w:t>
      </w:r>
      <w:r w:rsidRPr="001C4BA2">
        <w:rPr>
          <w:rFonts w:ascii="Times New Roman" w:hAnsi="Times New Roman" w:cs="Times New Roman"/>
          <w:bCs/>
          <w:i w:val="0"/>
          <w:color w:val="000000" w:themeColor="text1"/>
          <w:spacing w:val="0"/>
        </w:rPr>
        <w:t>. Механизмы внедрения системы управления клиентским опытом</w:t>
      </w:r>
      <w:r w:rsidR="009959DC" w:rsidRPr="001C4BA2">
        <w:rPr>
          <w:rFonts w:ascii="Times New Roman" w:hAnsi="Times New Roman" w:cs="Times New Roman"/>
          <w:bCs/>
          <w:i w:val="0"/>
          <w:color w:val="000000" w:themeColor="text1"/>
          <w:spacing w:val="0"/>
        </w:rPr>
        <w:t>.</w:t>
      </w:r>
    </w:p>
    <w:p w:rsidR="003B2EFA" w:rsidRPr="001C4BA2" w:rsidRDefault="003B2EFA" w:rsidP="003B2EFA">
      <w:pPr>
        <w:pStyle w:val="21"/>
        <w:shd w:val="clear" w:color="auto" w:fill="auto"/>
        <w:spacing w:line="240" w:lineRule="auto"/>
        <w:jc w:val="left"/>
        <w:rPr>
          <w:sz w:val="24"/>
          <w:szCs w:val="24"/>
        </w:rPr>
      </w:pPr>
      <w:r w:rsidRPr="001C4BA2">
        <w:rPr>
          <w:rStyle w:val="2"/>
          <w:rFonts w:eastAsia="Arial Unicode MS"/>
          <w:color w:val="000000"/>
          <w:sz w:val="24"/>
          <w:szCs w:val="24"/>
        </w:rPr>
        <w:tab/>
        <w:t>7.</w:t>
      </w:r>
      <w:r w:rsidR="006107C7">
        <w:rPr>
          <w:rStyle w:val="2"/>
          <w:rFonts w:eastAsia="Arial Unicode MS"/>
          <w:color w:val="000000"/>
          <w:sz w:val="24"/>
          <w:szCs w:val="24"/>
        </w:rPr>
        <w:t>4</w:t>
      </w:r>
      <w:r w:rsidRPr="001C4BA2">
        <w:rPr>
          <w:rStyle w:val="2"/>
          <w:rFonts w:eastAsia="Arial Unicode MS"/>
          <w:color w:val="000000"/>
          <w:sz w:val="24"/>
          <w:szCs w:val="24"/>
        </w:rPr>
        <w:t>.1. Ц</w:t>
      </w:r>
      <w:r w:rsidR="009959DC" w:rsidRPr="001C4BA2">
        <w:rPr>
          <w:rStyle w:val="2"/>
          <w:rFonts w:eastAsia="Arial Unicode MS"/>
          <w:color w:val="000000"/>
          <w:sz w:val="24"/>
          <w:szCs w:val="24"/>
        </w:rPr>
        <w:t>ентр</w:t>
      </w:r>
      <w:r w:rsidRPr="001C4BA2">
        <w:rPr>
          <w:rStyle w:val="2"/>
          <w:rFonts w:eastAsia="Arial Unicode MS"/>
          <w:color w:val="000000"/>
          <w:sz w:val="24"/>
          <w:szCs w:val="24"/>
        </w:rPr>
        <w:t xml:space="preserve"> формирует:</w:t>
      </w:r>
    </w:p>
    <w:p w:rsidR="003B2EFA" w:rsidRPr="001C4BA2" w:rsidRDefault="003B2EFA" w:rsidP="003B2EFA">
      <w:pPr>
        <w:pStyle w:val="21"/>
        <w:shd w:val="clear" w:color="auto" w:fill="auto"/>
        <w:spacing w:line="240" w:lineRule="auto"/>
        <w:jc w:val="both"/>
        <w:rPr>
          <w:sz w:val="24"/>
          <w:szCs w:val="24"/>
        </w:rPr>
      </w:pPr>
      <w:r w:rsidRPr="001C4BA2">
        <w:rPr>
          <w:rStyle w:val="2"/>
          <w:rFonts w:eastAsia="Arial Unicode MS"/>
          <w:color w:val="000000"/>
          <w:sz w:val="24"/>
          <w:szCs w:val="24"/>
        </w:rPr>
        <w:tab/>
        <w:t xml:space="preserve">– не менее </w:t>
      </w:r>
      <w:r w:rsidR="009959DC" w:rsidRPr="001C4BA2">
        <w:rPr>
          <w:rStyle w:val="2"/>
          <w:rFonts w:eastAsia="Arial Unicode MS"/>
          <w:color w:val="000000"/>
          <w:sz w:val="24"/>
          <w:szCs w:val="24"/>
        </w:rPr>
        <w:t>9</w:t>
      </w:r>
      <w:r w:rsidRPr="001C4BA2">
        <w:rPr>
          <w:rStyle w:val="2"/>
          <w:rFonts w:eastAsia="Arial Unicode MS"/>
          <w:color w:val="000000"/>
          <w:sz w:val="24"/>
          <w:szCs w:val="24"/>
        </w:rPr>
        <w:t xml:space="preserve"> профилей клиентских групп, содержащих описание характеристик определенной группы </w:t>
      </w:r>
      <w:r w:rsidR="009959DC" w:rsidRPr="001C4BA2">
        <w:rPr>
          <w:rStyle w:val="2"/>
          <w:rFonts w:eastAsia="Arial Unicode MS"/>
          <w:color w:val="000000"/>
          <w:sz w:val="24"/>
          <w:szCs w:val="24"/>
        </w:rPr>
        <w:t>получателей социальных услуг</w:t>
      </w:r>
      <w:r w:rsidRPr="001C4BA2">
        <w:rPr>
          <w:rStyle w:val="2"/>
          <w:rFonts w:eastAsia="Arial Unicode MS"/>
          <w:color w:val="000000"/>
          <w:sz w:val="24"/>
          <w:szCs w:val="24"/>
        </w:rPr>
        <w:t>, которые необходимо учитывать при организации взаимодействия с ними</w:t>
      </w:r>
      <w:r w:rsidR="008537D2" w:rsidRPr="001C4BA2">
        <w:rPr>
          <w:rStyle w:val="2"/>
          <w:rFonts w:eastAsia="Arial Unicode MS"/>
          <w:color w:val="000000"/>
          <w:sz w:val="24"/>
          <w:szCs w:val="24"/>
        </w:rPr>
        <w:t>.</w:t>
      </w:r>
    </w:p>
    <w:p w:rsidR="003B2EFA" w:rsidRPr="001C4BA2" w:rsidRDefault="003B2EFA" w:rsidP="003B2EFA">
      <w:pPr>
        <w:pStyle w:val="21"/>
        <w:shd w:val="clear" w:color="auto" w:fill="auto"/>
        <w:spacing w:line="240" w:lineRule="auto"/>
        <w:jc w:val="both"/>
        <w:rPr>
          <w:sz w:val="24"/>
          <w:szCs w:val="24"/>
        </w:rPr>
      </w:pPr>
      <w:r w:rsidRPr="001C4BA2">
        <w:rPr>
          <w:rStyle w:val="2"/>
          <w:rFonts w:eastAsia="Arial Unicode MS"/>
          <w:color w:val="000000"/>
          <w:sz w:val="24"/>
          <w:szCs w:val="24"/>
        </w:rPr>
        <w:tab/>
        <w:t>7.</w:t>
      </w:r>
      <w:r w:rsidR="006107C7">
        <w:rPr>
          <w:rStyle w:val="2"/>
          <w:rFonts w:eastAsia="Arial Unicode MS"/>
          <w:color w:val="000000"/>
          <w:sz w:val="24"/>
          <w:szCs w:val="24"/>
        </w:rPr>
        <w:t>4</w:t>
      </w:r>
      <w:r w:rsidRPr="001C4BA2">
        <w:rPr>
          <w:rStyle w:val="2"/>
          <w:rFonts w:eastAsia="Arial Unicode MS"/>
          <w:color w:val="000000"/>
          <w:sz w:val="24"/>
          <w:szCs w:val="24"/>
        </w:rPr>
        <w:t>.2. Ц</w:t>
      </w:r>
      <w:r w:rsidR="008537D2" w:rsidRPr="001C4BA2">
        <w:rPr>
          <w:rStyle w:val="2"/>
          <w:rFonts w:eastAsia="Arial Unicode MS"/>
          <w:color w:val="000000"/>
          <w:sz w:val="24"/>
          <w:szCs w:val="24"/>
        </w:rPr>
        <w:t>ентр</w:t>
      </w:r>
      <w:r w:rsidRPr="001C4BA2">
        <w:rPr>
          <w:rStyle w:val="2"/>
          <w:rFonts w:eastAsia="Arial Unicode MS"/>
          <w:color w:val="000000"/>
          <w:sz w:val="24"/>
          <w:szCs w:val="24"/>
        </w:rPr>
        <w:t xml:space="preserve"> осуществляет измерение качества клиентского опыта в точках взаимодействия с клиентом, включая сбор информации не менее чем из 5 источников.</w:t>
      </w:r>
    </w:p>
    <w:p w:rsidR="003B2EFA" w:rsidRPr="001C4BA2" w:rsidRDefault="003B2EFA" w:rsidP="003B2EFA">
      <w:pPr>
        <w:pStyle w:val="21"/>
        <w:shd w:val="clear" w:color="auto" w:fill="auto"/>
        <w:spacing w:line="240" w:lineRule="auto"/>
        <w:jc w:val="both"/>
        <w:rPr>
          <w:color w:val="000000"/>
          <w:sz w:val="24"/>
          <w:szCs w:val="24"/>
          <w:shd w:val="clear" w:color="auto" w:fill="FFFFFF"/>
        </w:rPr>
      </w:pPr>
      <w:r w:rsidRPr="001C4BA2">
        <w:rPr>
          <w:rStyle w:val="2"/>
          <w:rFonts w:eastAsia="Arial Unicode MS"/>
          <w:color w:val="000000"/>
          <w:sz w:val="24"/>
          <w:szCs w:val="24"/>
        </w:rPr>
        <w:tab/>
        <w:t>7.</w:t>
      </w:r>
      <w:r w:rsidR="006107C7">
        <w:rPr>
          <w:rStyle w:val="2"/>
          <w:rFonts w:eastAsia="Arial Unicode MS"/>
          <w:color w:val="000000"/>
          <w:sz w:val="24"/>
          <w:szCs w:val="24"/>
        </w:rPr>
        <w:t>4</w:t>
      </w:r>
      <w:r w:rsidRPr="001C4BA2">
        <w:rPr>
          <w:rStyle w:val="2"/>
          <w:rFonts w:eastAsia="Arial Unicode MS"/>
          <w:color w:val="000000"/>
          <w:sz w:val="24"/>
          <w:szCs w:val="24"/>
        </w:rPr>
        <w:t>.3. С целью вовлечения работников Ц</w:t>
      </w:r>
      <w:r w:rsidR="008537D2" w:rsidRPr="001C4BA2">
        <w:rPr>
          <w:rStyle w:val="2"/>
          <w:rFonts w:eastAsia="Arial Unicode MS"/>
          <w:color w:val="000000"/>
          <w:sz w:val="24"/>
          <w:szCs w:val="24"/>
        </w:rPr>
        <w:t>ентра</w:t>
      </w:r>
      <w:r w:rsidRPr="001C4BA2">
        <w:rPr>
          <w:rStyle w:val="2"/>
          <w:rFonts w:eastAsia="Arial Unicode MS"/>
          <w:color w:val="000000"/>
          <w:sz w:val="24"/>
          <w:szCs w:val="24"/>
        </w:rPr>
        <w:t xml:space="preserve"> в систему внедрения клиентского опыта в Ц</w:t>
      </w:r>
      <w:r w:rsidR="008537D2" w:rsidRPr="001C4BA2">
        <w:rPr>
          <w:rStyle w:val="2"/>
          <w:rFonts w:eastAsia="Arial Unicode MS"/>
          <w:color w:val="000000"/>
          <w:sz w:val="24"/>
          <w:szCs w:val="24"/>
        </w:rPr>
        <w:t>ентре</w:t>
      </w:r>
      <w:r w:rsidRPr="001C4BA2">
        <w:rPr>
          <w:rStyle w:val="2"/>
          <w:rFonts w:eastAsia="Arial Unicode MS"/>
          <w:color w:val="000000"/>
          <w:sz w:val="24"/>
          <w:szCs w:val="24"/>
        </w:rPr>
        <w:t xml:space="preserve"> создаются рабочие группы по </w:t>
      </w:r>
      <w:proofErr w:type="spellStart"/>
      <w:r w:rsidRPr="001C4BA2">
        <w:rPr>
          <w:rStyle w:val="2"/>
          <w:rFonts w:eastAsia="Arial Unicode MS"/>
          <w:color w:val="000000"/>
          <w:sz w:val="24"/>
          <w:szCs w:val="24"/>
        </w:rPr>
        <w:t>клиентоцентричности</w:t>
      </w:r>
      <w:proofErr w:type="spellEnd"/>
      <w:r w:rsidRPr="001C4BA2">
        <w:rPr>
          <w:rStyle w:val="2"/>
          <w:rFonts w:eastAsia="Arial Unicode MS"/>
          <w:color w:val="000000"/>
          <w:sz w:val="24"/>
          <w:szCs w:val="24"/>
        </w:rPr>
        <w:t>.</w:t>
      </w:r>
    </w:p>
    <w:p w:rsidR="003B2EFA" w:rsidRPr="001C4BA2" w:rsidRDefault="003B2EFA" w:rsidP="003B2EFA">
      <w:pPr>
        <w:pStyle w:val="21"/>
        <w:shd w:val="clear" w:color="auto" w:fill="auto"/>
        <w:spacing w:line="240" w:lineRule="auto"/>
        <w:jc w:val="both"/>
        <w:rPr>
          <w:sz w:val="24"/>
          <w:szCs w:val="24"/>
        </w:rPr>
      </w:pPr>
      <w:r w:rsidRPr="001C4BA2">
        <w:rPr>
          <w:rStyle w:val="2"/>
          <w:rFonts w:eastAsia="Arial Unicode MS"/>
          <w:color w:val="000000"/>
          <w:sz w:val="24"/>
          <w:szCs w:val="24"/>
        </w:rPr>
        <w:tab/>
        <w:t xml:space="preserve">В состав рабочей группы по </w:t>
      </w:r>
      <w:proofErr w:type="spellStart"/>
      <w:r w:rsidRPr="001C4BA2">
        <w:rPr>
          <w:rStyle w:val="2"/>
          <w:rFonts w:eastAsia="Arial Unicode MS"/>
          <w:color w:val="000000"/>
          <w:sz w:val="24"/>
          <w:szCs w:val="24"/>
        </w:rPr>
        <w:t>клиентоцентричности</w:t>
      </w:r>
      <w:proofErr w:type="spellEnd"/>
      <w:r w:rsidRPr="001C4BA2">
        <w:rPr>
          <w:rStyle w:val="2"/>
          <w:rFonts w:eastAsia="Arial Unicode MS"/>
          <w:color w:val="000000"/>
          <w:sz w:val="24"/>
          <w:szCs w:val="24"/>
        </w:rPr>
        <w:t xml:space="preserve"> входят </w:t>
      </w:r>
      <w:r w:rsidR="008537D2" w:rsidRPr="001C4BA2">
        <w:rPr>
          <w:rStyle w:val="2"/>
          <w:rFonts w:eastAsia="Arial Unicode MS"/>
          <w:color w:val="000000"/>
          <w:sz w:val="24"/>
          <w:szCs w:val="24"/>
        </w:rPr>
        <w:t>заместители директора, заведующие отделениями</w:t>
      </w:r>
      <w:r w:rsidRPr="001C4BA2">
        <w:rPr>
          <w:rStyle w:val="2"/>
          <w:rFonts w:eastAsia="Arial Unicode MS"/>
          <w:color w:val="000000"/>
          <w:sz w:val="24"/>
          <w:szCs w:val="24"/>
        </w:rPr>
        <w:t xml:space="preserve"> </w:t>
      </w:r>
      <w:r w:rsidR="008537D2" w:rsidRPr="001C4BA2">
        <w:rPr>
          <w:rStyle w:val="2"/>
          <w:rFonts w:eastAsia="Arial Unicode MS"/>
          <w:color w:val="000000"/>
          <w:sz w:val="24"/>
          <w:szCs w:val="24"/>
        </w:rPr>
        <w:t xml:space="preserve">Центра. </w:t>
      </w:r>
    </w:p>
    <w:p w:rsidR="003B2EFA" w:rsidRPr="001C4BA2" w:rsidRDefault="003B2EFA" w:rsidP="003B2EFA">
      <w:pPr>
        <w:pStyle w:val="21"/>
        <w:shd w:val="clear" w:color="auto" w:fill="auto"/>
        <w:spacing w:line="240" w:lineRule="auto"/>
        <w:jc w:val="both"/>
        <w:rPr>
          <w:sz w:val="24"/>
          <w:szCs w:val="24"/>
        </w:rPr>
      </w:pPr>
      <w:r w:rsidRPr="001C4BA2">
        <w:rPr>
          <w:rStyle w:val="2"/>
          <w:rFonts w:eastAsia="Arial Unicode MS"/>
          <w:color w:val="000000"/>
          <w:sz w:val="24"/>
          <w:szCs w:val="24"/>
        </w:rPr>
        <w:tab/>
        <w:t xml:space="preserve">Рабочая группа по </w:t>
      </w:r>
      <w:proofErr w:type="spellStart"/>
      <w:r w:rsidRPr="001C4BA2">
        <w:rPr>
          <w:rStyle w:val="2"/>
          <w:rFonts w:eastAsia="Arial Unicode MS"/>
          <w:color w:val="000000"/>
          <w:sz w:val="24"/>
          <w:szCs w:val="24"/>
        </w:rPr>
        <w:t>клиентоцентричности</w:t>
      </w:r>
      <w:proofErr w:type="spellEnd"/>
      <w:r w:rsidRPr="001C4BA2">
        <w:rPr>
          <w:rStyle w:val="2"/>
          <w:rFonts w:eastAsia="Arial Unicode MS"/>
          <w:color w:val="000000"/>
          <w:sz w:val="24"/>
          <w:szCs w:val="24"/>
        </w:rPr>
        <w:t xml:space="preserve"> может привлекать представителей отдельных </w:t>
      </w:r>
      <w:r w:rsidRPr="001C4BA2">
        <w:rPr>
          <w:rStyle w:val="2"/>
          <w:rFonts w:eastAsia="Arial Unicode MS"/>
          <w:color w:val="000000"/>
          <w:sz w:val="24"/>
          <w:szCs w:val="24"/>
        </w:rPr>
        <w:lastRenderedPageBreak/>
        <w:t>клиентских групп, в интересах которых разрабатываются улучшения.</w:t>
      </w:r>
    </w:p>
    <w:p w:rsidR="003B2EFA" w:rsidRPr="001C4BA2" w:rsidRDefault="003B2EFA" w:rsidP="003B2EFA">
      <w:pPr>
        <w:pStyle w:val="21"/>
        <w:shd w:val="clear" w:color="auto" w:fill="auto"/>
        <w:spacing w:line="240" w:lineRule="auto"/>
        <w:jc w:val="both"/>
        <w:rPr>
          <w:sz w:val="24"/>
          <w:szCs w:val="24"/>
        </w:rPr>
      </w:pPr>
      <w:r w:rsidRPr="001C4BA2">
        <w:rPr>
          <w:rStyle w:val="2"/>
          <w:rFonts w:eastAsia="Arial Unicode MS"/>
          <w:color w:val="000000"/>
          <w:sz w:val="24"/>
          <w:szCs w:val="24"/>
        </w:rPr>
        <w:tab/>
        <w:t>7.</w:t>
      </w:r>
      <w:r w:rsidR="006107C7">
        <w:rPr>
          <w:rStyle w:val="2"/>
          <w:rFonts w:eastAsia="Arial Unicode MS"/>
          <w:color w:val="000000"/>
          <w:sz w:val="24"/>
          <w:szCs w:val="24"/>
        </w:rPr>
        <w:t>4</w:t>
      </w:r>
      <w:r w:rsidRPr="001C4BA2">
        <w:rPr>
          <w:rStyle w:val="2"/>
          <w:rFonts w:eastAsia="Arial Unicode MS"/>
          <w:color w:val="000000"/>
          <w:sz w:val="24"/>
          <w:szCs w:val="24"/>
        </w:rPr>
        <w:t>.4. Меры по повышению качества клиентского опыта должны включать в</w:t>
      </w:r>
      <w:r w:rsidRPr="001C4BA2">
        <w:rPr>
          <w:sz w:val="24"/>
          <w:szCs w:val="24"/>
        </w:rPr>
        <w:t xml:space="preserve"> </w:t>
      </w:r>
      <w:r w:rsidRPr="001C4BA2">
        <w:rPr>
          <w:rStyle w:val="2"/>
          <w:rFonts w:eastAsia="Arial Unicode MS"/>
          <w:color w:val="000000"/>
          <w:sz w:val="24"/>
          <w:szCs w:val="24"/>
        </w:rPr>
        <w:t>себя:</w:t>
      </w:r>
    </w:p>
    <w:p w:rsidR="003B2EFA" w:rsidRPr="001C4BA2" w:rsidRDefault="003B2EFA" w:rsidP="003B2EFA">
      <w:pPr>
        <w:pStyle w:val="21"/>
        <w:shd w:val="clear" w:color="auto" w:fill="auto"/>
        <w:spacing w:line="240" w:lineRule="auto"/>
        <w:jc w:val="both"/>
        <w:rPr>
          <w:sz w:val="24"/>
          <w:szCs w:val="24"/>
        </w:rPr>
      </w:pPr>
      <w:r w:rsidRPr="001C4BA2">
        <w:rPr>
          <w:rStyle w:val="2"/>
          <w:rFonts w:eastAsia="Arial Unicode MS"/>
          <w:color w:val="000000"/>
          <w:sz w:val="24"/>
          <w:szCs w:val="24"/>
        </w:rPr>
        <w:tab/>
        <w:t xml:space="preserve">– обеспечение осуществления полномочий в соответствии с законодательством о </w:t>
      </w:r>
      <w:r w:rsidR="008537D2" w:rsidRPr="001C4BA2">
        <w:rPr>
          <w:rStyle w:val="2"/>
          <w:rFonts w:eastAsia="Arial Unicode MS"/>
          <w:color w:val="000000"/>
          <w:sz w:val="24"/>
          <w:szCs w:val="24"/>
        </w:rPr>
        <w:t>социальном обслуживании населения</w:t>
      </w:r>
      <w:r w:rsidRPr="001C4BA2">
        <w:rPr>
          <w:rStyle w:val="2"/>
          <w:rFonts w:eastAsia="Arial Unicode MS"/>
          <w:color w:val="000000"/>
          <w:sz w:val="24"/>
          <w:szCs w:val="24"/>
        </w:rPr>
        <w:t xml:space="preserve"> с учетом информации, содержащейся в описании профилей клиентских групп, отчетов о результатах анализа качества клиентского опыта;</w:t>
      </w:r>
    </w:p>
    <w:p w:rsidR="003B2EFA" w:rsidRPr="001C4BA2" w:rsidRDefault="003B2EFA" w:rsidP="003B2EFA">
      <w:pPr>
        <w:pStyle w:val="21"/>
        <w:shd w:val="clear" w:color="auto" w:fill="auto"/>
        <w:spacing w:line="240" w:lineRule="auto"/>
        <w:jc w:val="both"/>
        <w:rPr>
          <w:sz w:val="24"/>
          <w:szCs w:val="24"/>
        </w:rPr>
      </w:pPr>
      <w:r w:rsidRPr="001C4BA2">
        <w:rPr>
          <w:rStyle w:val="2"/>
          <w:rFonts w:eastAsia="Arial Unicode MS"/>
          <w:color w:val="000000"/>
          <w:sz w:val="24"/>
          <w:szCs w:val="24"/>
        </w:rPr>
        <w:tab/>
        <w:t>– проектирование, разработку, тестирование и реализацию инновационных подходов по взаимодействию с клиентами</w:t>
      </w:r>
      <w:r w:rsidR="008537D2" w:rsidRPr="001C4BA2">
        <w:rPr>
          <w:rStyle w:val="2"/>
          <w:rFonts w:eastAsia="Arial Unicode MS"/>
          <w:color w:val="000000"/>
          <w:sz w:val="24"/>
          <w:szCs w:val="24"/>
        </w:rPr>
        <w:t xml:space="preserve"> при оказании социальных услуг; </w:t>
      </w:r>
    </w:p>
    <w:p w:rsidR="003B2EFA" w:rsidRPr="001C4BA2" w:rsidRDefault="003B2EFA" w:rsidP="003B2EFA">
      <w:pPr>
        <w:pStyle w:val="21"/>
        <w:shd w:val="clear" w:color="auto" w:fill="auto"/>
        <w:spacing w:line="240" w:lineRule="auto"/>
        <w:jc w:val="left"/>
        <w:rPr>
          <w:rStyle w:val="2"/>
          <w:rFonts w:eastAsia="Arial Unicode MS"/>
          <w:color w:val="000000"/>
          <w:sz w:val="24"/>
          <w:szCs w:val="24"/>
        </w:rPr>
      </w:pPr>
      <w:r w:rsidRPr="001C4BA2">
        <w:rPr>
          <w:rStyle w:val="2"/>
          <w:rFonts w:eastAsia="Arial Unicode MS"/>
          <w:color w:val="000000"/>
          <w:sz w:val="24"/>
          <w:szCs w:val="24"/>
        </w:rPr>
        <w:tab/>
        <w:t>– мониторинг качества клиентского опыта.</w:t>
      </w:r>
    </w:p>
    <w:p w:rsidR="003B2EFA" w:rsidRPr="001C4BA2" w:rsidRDefault="003B2EFA" w:rsidP="009959DC">
      <w:pPr>
        <w:pStyle w:val="a9"/>
        <w:spacing w:after="0" w:line="240" w:lineRule="auto"/>
        <w:ind w:firstLine="567"/>
        <w:rPr>
          <w:rFonts w:ascii="Times New Roman" w:hAnsi="Times New Roman" w:cs="Times New Roman"/>
          <w:bCs/>
          <w:i w:val="0"/>
          <w:color w:val="000000" w:themeColor="text1"/>
          <w:spacing w:val="0"/>
        </w:rPr>
      </w:pPr>
      <w:r w:rsidRPr="001C4BA2">
        <w:rPr>
          <w:rFonts w:ascii="Times New Roman" w:hAnsi="Times New Roman" w:cs="Times New Roman"/>
          <w:bCs/>
          <w:i w:val="0"/>
          <w:color w:val="000000" w:themeColor="text1"/>
          <w:spacing w:val="0"/>
        </w:rPr>
        <w:t>7.</w:t>
      </w:r>
      <w:r w:rsidR="006107C7">
        <w:rPr>
          <w:rFonts w:ascii="Times New Roman" w:hAnsi="Times New Roman" w:cs="Times New Roman"/>
          <w:bCs/>
          <w:i w:val="0"/>
          <w:color w:val="000000" w:themeColor="text1"/>
          <w:spacing w:val="0"/>
        </w:rPr>
        <w:t>5</w:t>
      </w:r>
      <w:r w:rsidRPr="001C4BA2">
        <w:rPr>
          <w:rFonts w:ascii="Times New Roman" w:hAnsi="Times New Roman" w:cs="Times New Roman"/>
          <w:bCs/>
          <w:i w:val="0"/>
          <w:color w:val="000000" w:themeColor="text1"/>
          <w:spacing w:val="0"/>
        </w:rPr>
        <w:t>. Результаты внедрения системы управления клиентским опытом</w:t>
      </w:r>
      <w:r w:rsidR="009959DC" w:rsidRPr="001C4BA2">
        <w:rPr>
          <w:rFonts w:ascii="Times New Roman" w:hAnsi="Times New Roman" w:cs="Times New Roman"/>
          <w:bCs/>
          <w:i w:val="0"/>
          <w:color w:val="000000" w:themeColor="text1"/>
          <w:spacing w:val="0"/>
        </w:rPr>
        <w:t>.</w:t>
      </w:r>
    </w:p>
    <w:p w:rsidR="003B2EFA" w:rsidRPr="001C4BA2" w:rsidRDefault="003B2EFA" w:rsidP="003B2EFA">
      <w:pPr>
        <w:pStyle w:val="21"/>
        <w:shd w:val="clear" w:color="auto" w:fill="auto"/>
        <w:spacing w:line="240" w:lineRule="auto"/>
        <w:ind w:firstLine="567"/>
        <w:jc w:val="both"/>
        <w:rPr>
          <w:sz w:val="24"/>
          <w:szCs w:val="24"/>
        </w:rPr>
      </w:pPr>
      <w:r w:rsidRPr="001C4BA2">
        <w:rPr>
          <w:rStyle w:val="2"/>
          <w:rFonts w:eastAsia="Arial Unicode MS"/>
          <w:color w:val="000000"/>
          <w:sz w:val="24"/>
          <w:szCs w:val="24"/>
        </w:rPr>
        <w:t>7.</w:t>
      </w:r>
      <w:r w:rsidR="006107C7">
        <w:rPr>
          <w:rStyle w:val="2"/>
          <w:rFonts w:eastAsia="Arial Unicode MS"/>
          <w:color w:val="000000"/>
          <w:sz w:val="24"/>
          <w:szCs w:val="24"/>
        </w:rPr>
        <w:t>5</w:t>
      </w:r>
      <w:r w:rsidRPr="001C4BA2">
        <w:rPr>
          <w:rStyle w:val="2"/>
          <w:rFonts w:eastAsia="Arial Unicode MS"/>
          <w:color w:val="000000"/>
          <w:sz w:val="24"/>
          <w:szCs w:val="24"/>
        </w:rPr>
        <w:t>.1. На основе результатов исследования клиентского опыта осуществляется реинжиниринг существующих и проектирование новых процессов в рамках организации деятельности Ц</w:t>
      </w:r>
      <w:r w:rsidR="008537D2" w:rsidRPr="001C4BA2">
        <w:rPr>
          <w:rStyle w:val="2"/>
          <w:rFonts w:eastAsia="Arial Unicode MS"/>
          <w:color w:val="000000"/>
          <w:sz w:val="24"/>
          <w:szCs w:val="24"/>
        </w:rPr>
        <w:t>ентра</w:t>
      </w:r>
      <w:r w:rsidRPr="001C4BA2">
        <w:rPr>
          <w:rStyle w:val="2"/>
          <w:rFonts w:eastAsia="Arial Unicode MS"/>
          <w:color w:val="000000"/>
          <w:sz w:val="24"/>
          <w:szCs w:val="24"/>
        </w:rPr>
        <w:t xml:space="preserve"> в соответствии с ожиданиями и потребностями клиентов, в том числе:</w:t>
      </w:r>
    </w:p>
    <w:p w:rsidR="003B2EFA" w:rsidRPr="001C4BA2" w:rsidRDefault="003B2EFA" w:rsidP="008537D2">
      <w:pPr>
        <w:pStyle w:val="21"/>
        <w:shd w:val="clear" w:color="auto" w:fill="auto"/>
        <w:spacing w:line="240" w:lineRule="auto"/>
        <w:ind w:firstLine="426"/>
        <w:jc w:val="left"/>
        <w:rPr>
          <w:sz w:val="24"/>
          <w:szCs w:val="24"/>
        </w:rPr>
      </w:pPr>
      <w:r w:rsidRPr="001C4BA2">
        <w:rPr>
          <w:rStyle w:val="2"/>
          <w:rFonts w:eastAsia="Arial Unicode MS"/>
          <w:color w:val="000000"/>
          <w:sz w:val="24"/>
          <w:szCs w:val="24"/>
        </w:rPr>
        <w:tab/>
        <w:t>– индивидуализация работы Ц</w:t>
      </w:r>
      <w:r w:rsidR="009959DC" w:rsidRPr="001C4BA2">
        <w:rPr>
          <w:rStyle w:val="2"/>
          <w:rFonts w:eastAsia="Arial Unicode MS"/>
          <w:color w:val="000000"/>
          <w:sz w:val="24"/>
          <w:szCs w:val="24"/>
        </w:rPr>
        <w:t>ентра</w:t>
      </w:r>
      <w:r w:rsidRPr="001C4BA2">
        <w:rPr>
          <w:rStyle w:val="2"/>
          <w:rFonts w:eastAsia="Arial Unicode MS"/>
          <w:color w:val="000000"/>
          <w:sz w:val="24"/>
          <w:szCs w:val="24"/>
        </w:rPr>
        <w:t>;</w:t>
      </w:r>
    </w:p>
    <w:p w:rsidR="003B2EFA" w:rsidRPr="001C4BA2" w:rsidRDefault="008537D2" w:rsidP="008537D2">
      <w:pPr>
        <w:pStyle w:val="21"/>
        <w:shd w:val="clear" w:color="auto" w:fill="auto"/>
        <w:tabs>
          <w:tab w:val="left" w:pos="1256"/>
        </w:tabs>
        <w:spacing w:line="240" w:lineRule="auto"/>
        <w:ind w:firstLine="426"/>
        <w:jc w:val="left"/>
        <w:rPr>
          <w:sz w:val="24"/>
          <w:szCs w:val="24"/>
        </w:rPr>
      </w:pPr>
      <w:r w:rsidRPr="001C4BA2">
        <w:rPr>
          <w:rStyle w:val="2"/>
          <w:rFonts w:eastAsia="Arial Unicode MS"/>
          <w:color w:val="000000"/>
          <w:sz w:val="24"/>
          <w:szCs w:val="24"/>
        </w:rPr>
        <w:t xml:space="preserve">    </w:t>
      </w:r>
      <w:r w:rsidR="003B2EFA" w:rsidRPr="001C4BA2">
        <w:rPr>
          <w:rStyle w:val="2"/>
          <w:rFonts w:eastAsia="Arial Unicode MS"/>
          <w:color w:val="000000"/>
          <w:sz w:val="24"/>
          <w:szCs w:val="24"/>
        </w:rPr>
        <w:t>– разработка критериев работы при оказании государственных услуг и реализации сервисов.</w:t>
      </w:r>
    </w:p>
    <w:p w:rsidR="003B2EFA" w:rsidRPr="001C4BA2" w:rsidRDefault="003B2EFA" w:rsidP="003B2EFA">
      <w:pPr>
        <w:pStyle w:val="21"/>
        <w:shd w:val="clear" w:color="auto" w:fill="auto"/>
        <w:spacing w:line="240" w:lineRule="auto"/>
        <w:ind w:firstLine="567"/>
        <w:jc w:val="both"/>
        <w:rPr>
          <w:sz w:val="24"/>
          <w:szCs w:val="24"/>
        </w:rPr>
      </w:pPr>
      <w:r w:rsidRPr="001C4BA2">
        <w:rPr>
          <w:rStyle w:val="2"/>
          <w:rFonts w:eastAsia="Arial Unicode MS"/>
          <w:color w:val="000000"/>
          <w:sz w:val="24"/>
          <w:szCs w:val="24"/>
        </w:rPr>
        <w:t>7.</w:t>
      </w:r>
      <w:r w:rsidR="006107C7">
        <w:rPr>
          <w:rStyle w:val="2"/>
          <w:rFonts w:eastAsia="Arial Unicode MS"/>
          <w:color w:val="000000"/>
          <w:sz w:val="24"/>
          <w:szCs w:val="24"/>
        </w:rPr>
        <w:t>5</w:t>
      </w:r>
      <w:r w:rsidRPr="001C4BA2">
        <w:rPr>
          <w:rStyle w:val="2"/>
          <w:rFonts w:eastAsia="Arial Unicode MS"/>
          <w:color w:val="000000"/>
          <w:sz w:val="24"/>
          <w:szCs w:val="24"/>
        </w:rPr>
        <w:t>.2. Ц</w:t>
      </w:r>
      <w:r w:rsidR="009959DC" w:rsidRPr="001C4BA2">
        <w:rPr>
          <w:rStyle w:val="2"/>
          <w:rFonts w:eastAsia="Arial Unicode MS"/>
          <w:color w:val="000000"/>
          <w:sz w:val="24"/>
          <w:szCs w:val="24"/>
        </w:rPr>
        <w:t>ентр</w:t>
      </w:r>
      <w:r w:rsidRPr="001C4BA2">
        <w:rPr>
          <w:rStyle w:val="2"/>
          <w:rFonts w:eastAsia="Arial Unicode MS"/>
          <w:color w:val="000000"/>
          <w:sz w:val="24"/>
          <w:szCs w:val="24"/>
        </w:rPr>
        <w:t xml:space="preserve"> осуществляет ведение единой базы данных об анализе качества клиентского опыта в соответствии с регламентом, утверждаемым руководителем Ц</w:t>
      </w:r>
      <w:r w:rsidR="009959DC" w:rsidRPr="001C4BA2">
        <w:rPr>
          <w:rStyle w:val="2"/>
          <w:rFonts w:eastAsia="Arial Unicode MS"/>
          <w:color w:val="000000"/>
          <w:sz w:val="24"/>
          <w:szCs w:val="24"/>
        </w:rPr>
        <w:t>ентра</w:t>
      </w:r>
      <w:r w:rsidRPr="001C4BA2">
        <w:rPr>
          <w:rStyle w:val="2"/>
          <w:rFonts w:eastAsia="Arial Unicode MS"/>
          <w:color w:val="000000"/>
          <w:sz w:val="24"/>
          <w:szCs w:val="24"/>
        </w:rPr>
        <w:t>.</w:t>
      </w:r>
    </w:p>
    <w:p w:rsidR="003B2EFA" w:rsidRPr="001C4BA2" w:rsidRDefault="003B2EFA" w:rsidP="003B2EFA">
      <w:pPr>
        <w:pStyle w:val="21"/>
        <w:shd w:val="clear" w:color="auto" w:fill="auto"/>
        <w:spacing w:line="240" w:lineRule="auto"/>
        <w:ind w:firstLine="567"/>
        <w:jc w:val="both"/>
        <w:rPr>
          <w:sz w:val="24"/>
          <w:szCs w:val="24"/>
        </w:rPr>
      </w:pPr>
      <w:r w:rsidRPr="001C4BA2">
        <w:rPr>
          <w:rStyle w:val="2"/>
          <w:rFonts w:eastAsia="Arial Unicode MS"/>
          <w:color w:val="000000"/>
          <w:sz w:val="24"/>
          <w:szCs w:val="24"/>
        </w:rPr>
        <w:t>7.</w:t>
      </w:r>
      <w:r w:rsidR="006107C7">
        <w:rPr>
          <w:rStyle w:val="2"/>
          <w:rFonts w:eastAsia="Arial Unicode MS"/>
          <w:color w:val="000000"/>
          <w:sz w:val="24"/>
          <w:szCs w:val="24"/>
        </w:rPr>
        <w:t>5</w:t>
      </w:r>
      <w:r w:rsidRPr="001C4BA2">
        <w:rPr>
          <w:rStyle w:val="2"/>
          <w:rFonts w:eastAsia="Arial Unicode MS"/>
          <w:color w:val="000000"/>
          <w:sz w:val="24"/>
          <w:szCs w:val="24"/>
        </w:rPr>
        <w:t>.3. Ц</w:t>
      </w:r>
      <w:r w:rsidR="009959DC" w:rsidRPr="001C4BA2">
        <w:rPr>
          <w:rStyle w:val="2"/>
          <w:rFonts w:eastAsia="Arial Unicode MS"/>
          <w:color w:val="000000"/>
          <w:sz w:val="24"/>
          <w:szCs w:val="24"/>
        </w:rPr>
        <w:t>ентр</w:t>
      </w:r>
      <w:r w:rsidRPr="001C4BA2">
        <w:rPr>
          <w:rStyle w:val="2"/>
          <w:rFonts w:eastAsia="Arial Unicode MS"/>
          <w:color w:val="000000"/>
          <w:sz w:val="24"/>
          <w:szCs w:val="24"/>
        </w:rPr>
        <w:t xml:space="preserve"> формирует не реже одного раза в квартал отчеты о результатах анализа качества клиентского опыта, в том числе содержащие перечень выявленных проблем, рекомендации по совершенствованию организации его деятельности, обеспечивает доступ работников Ц</w:t>
      </w:r>
      <w:r w:rsidR="009959DC" w:rsidRPr="001C4BA2">
        <w:rPr>
          <w:rStyle w:val="2"/>
          <w:rFonts w:eastAsia="Arial Unicode MS"/>
          <w:color w:val="000000"/>
          <w:sz w:val="24"/>
          <w:szCs w:val="24"/>
        </w:rPr>
        <w:t>ентра</w:t>
      </w:r>
      <w:r w:rsidRPr="001C4BA2">
        <w:rPr>
          <w:rStyle w:val="2"/>
          <w:rFonts w:eastAsia="Arial Unicode MS"/>
          <w:color w:val="000000"/>
          <w:sz w:val="24"/>
          <w:szCs w:val="24"/>
        </w:rPr>
        <w:t xml:space="preserve"> к указанным отчетам.</w:t>
      </w:r>
    </w:p>
    <w:p w:rsidR="008537D2" w:rsidRPr="001C4BA2" w:rsidRDefault="008537D2" w:rsidP="003B2EFA">
      <w:pPr>
        <w:pStyle w:val="1"/>
        <w:spacing w:before="0" w:line="240" w:lineRule="auto"/>
        <w:jc w:val="center"/>
        <w:rPr>
          <w:rFonts w:ascii="Times New Roman" w:hAnsi="Times New Roman" w:cs="Times New Roman"/>
          <w:color w:val="000000" w:themeColor="text1"/>
          <w:sz w:val="24"/>
          <w:szCs w:val="24"/>
        </w:rPr>
      </w:pPr>
      <w:bookmarkStart w:id="17" w:name="_Toc162258436"/>
      <w:bookmarkStart w:id="18" w:name="_Toc162258406"/>
    </w:p>
    <w:p w:rsidR="003B2EFA" w:rsidRPr="001C4BA2" w:rsidRDefault="003B2EFA" w:rsidP="003B2EFA">
      <w:pPr>
        <w:pStyle w:val="1"/>
        <w:spacing w:before="0" w:line="240" w:lineRule="auto"/>
        <w:jc w:val="center"/>
        <w:rPr>
          <w:rFonts w:ascii="Times New Roman" w:hAnsi="Times New Roman" w:cs="Times New Roman"/>
          <w:color w:val="000000" w:themeColor="text1"/>
          <w:sz w:val="24"/>
          <w:szCs w:val="24"/>
        </w:rPr>
      </w:pPr>
      <w:r w:rsidRPr="001C4BA2">
        <w:rPr>
          <w:rFonts w:ascii="Times New Roman" w:hAnsi="Times New Roman" w:cs="Times New Roman"/>
          <w:color w:val="000000" w:themeColor="text1"/>
          <w:sz w:val="24"/>
          <w:szCs w:val="24"/>
        </w:rPr>
        <w:t xml:space="preserve">8. </w:t>
      </w:r>
      <w:proofErr w:type="spellStart"/>
      <w:r w:rsidRPr="001C4BA2">
        <w:rPr>
          <w:rFonts w:ascii="Times New Roman" w:hAnsi="Times New Roman" w:cs="Times New Roman"/>
          <w:color w:val="000000" w:themeColor="text1"/>
          <w:sz w:val="24"/>
          <w:szCs w:val="24"/>
        </w:rPr>
        <w:t>Клиенто</w:t>
      </w:r>
      <w:r w:rsidR="00DA5C11" w:rsidRPr="001C4BA2">
        <w:rPr>
          <w:rFonts w:ascii="Times New Roman" w:hAnsi="Times New Roman" w:cs="Times New Roman"/>
          <w:color w:val="000000" w:themeColor="text1"/>
          <w:sz w:val="24"/>
          <w:szCs w:val="24"/>
        </w:rPr>
        <w:t>ориентированная</w:t>
      </w:r>
      <w:proofErr w:type="spellEnd"/>
      <w:r w:rsidR="00DA5C11" w:rsidRPr="001C4BA2">
        <w:rPr>
          <w:rFonts w:ascii="Times New Roman" w:hAnsi="Times New Roman" w:cs="Times New Roman"/>
          <w:color w:val="000000" w:themeColor="text1"/>
          <w:sz w:val="24"/>
          <w:szCs w:val="24"/>
        </w:rPr>
        <w:t xml:space="preserve"> модель работы</w:t>
      </w:r>
      <w:r w:rsidRPr="001C4BA2">
        <w:rPr>
          <w:rFonts w:ascii="Times New Roman" w:hAnsi="Times New Roman" w:cs="Times New Roman"/>
          <w:color w:val="000000" w:themeColor="text1"/>
          <w:sz w:val="24"/>
          <w:szCs w:val="24"/>
        </w:rPr>
        <w:t xml:space="preserve"> Ц</w:t>
      </w:r>
      <w:bookmarkEnd w:id="17"/>
      <w:bookmarkEnd w:id="18"/>
      <w:r w:rsidR="00DA5C11" w:rsidRPr="001C4BA2">
        <w:rPr>
          <w:rFonts w:ascii="Times New Roman" w:hAnsi="Times New Roman" w:cs="Times New Roman"/>
          <w:color w:val="000000" w:themeColor="text1"/>
          <w:sz w:val="24"/>
          <w:szCs w:val="24"/>
        </w:rPr>
        <w:t>ентра</w:t>
      </w:r>
    </w:p>
    <w:p w:rsidR="003B2EFA" w:rsidRPr="001C4BA2" w:rsidRDefault="003B2EFA" w:rsidP="003B2EFA">
      <w:pPr>
        <w:spacing w:after="0" w:line="240" w:lineRule="auto"/>
        <w:rPr>
          <w:rFonts w:ascii="Times New Roman" w:hAnsi="Times New Roman" w:cs="Times New Roman"/>
          <w:sz w:val="24"/>
          <w:szCs w:val="24"/>
        </w:rPr>
      </w:pPr>
    </w:p>
    <w:p w:rsidR="00DA5C11" w:rsidRPr="001C4BA2" w:rsidRDefault="00DA5C11" w:rsidP="00886C3C">
      <w:pPr>
        <w:spacing w:after="0" w:line="240" w:lineRule="auto"/>
        <w:jc w:val="both"/>
        <w:rPr>
          <w:rFonts w:ascii="Times New Roman" w:hAnsi="Times New Roman" w:cs="Times New Roman"/>
          <w:sz w:val="24"/>
          <w:szCs w:val="24"/>
        </w:rPr>
      </w:pPr>
      <w:r w:rsidRPr="001C4BA2">
        <w:rPr>
          <w:rFonts w:ascii="Times New Roman" w:hAnsi="Times New Roman" w:cs="Times New Roman"/>
          <w:sz w:val="24"/>
          <w:szCs w:val="24"/>
        </w:rPr>
        <w:tab/>
      </w:r>
      <w:r w:rsidR="006107C7">
        <w:rPr>
          <w:rFonts w:ascii="Times New Roman" w:hAnsi="Times New Roman" w:cs="Times New Roman"/>
          <w:sz w:val="24"/>
          <w:szCs w:val="24"/>
        </w:rPr>
        <w:t xml:space="preserve">8.1. </w:t>
      </w:r>
      <w:r w:rsidRPr="001C4BA2">
        <w:rPr>
          <w:rFonts w:ascii="Times New Roman" w:hAnsi="Times New Roman" w:cs="Times New Roman"/>
          <w:sz w:val="24"/>
          <w:szCs w:val="24"/>
        </w:rPr>
        <w:t xml:space="preserve">Центр использует в работе </w:t>
      </w:r>
      <w:proofErr w:type="spellStart"/>
      <w:r w:rsidRPr="001C4BA2">
        <w:rPr>
          <w:rFonts w:ascii="Times New Roman" w:hAnsi="Times New Roman" w:cs="Times New Roman"/>
          <w:sz w:val="24"/>
          <w:szCs w:val="24"/>
        </w:rPr>
        <w:t>клиентоориентированную</w:t>
      </w:r>
      <w:proofErr w:type="spellEnd"/>
      <w:r w:rsidRPr="001C4BA2">
        <w:rPr>
          <w:rFonts w:ascii="Times New Roman" w:hAnsi="Times New Roman" w:cs="Times New Roman"/>
          <w:sz w:val="24"/>
          <w:szCs w:val="24"/>
        </w:rPr>
        <w:t xml:space="preserve"> модель оказания социальных услуг, в осн</w:t>
      </w:r>
      <w:r w:rsidR="006107C7">
        <w:rPr>
          <w:rFonts w:ascii="Times New Roman" w:hAnsi="Times New Roman" w:cs="Times New Roman"/>
          <w:sz w:val="24"/>
          <w:szCs w:val="24"/>
        </w:rPr>
        <w:t>о</w:t>
      </w:r>
      <w:r w:rsidRPr="001C4BA2">
        <w:rPr>
          <w:rFonts w:ascii="Times New Roman" w:hAnsi="Times New Roman" w:cs="Times New Roman"/>
          <w:sz w:val="24"/>
          <w:szCs w:val="24"/>
        </w:rPr>
        <w:t>ве которой лежат:</w:t>
      </w:r>
    </w:p>
    <w:p w:rsidR="00DA5C11" w:rsidRPr="001C4BA2" w:rsidRDefault="00DA5C11" w:rsidP="00886C3C">
      <w:pPr>
        <w:spacing w:after="0" w:line="240" w:lineRule="auto"/>
        <w:jc w:val="both"/>
        <w:rPr>
          <w:rFonts w:ascii="Times New Roman" w:hAnsi="Times New Roman" w:cs="Times New Roman"/>
          <w:sz w:val="24"/>
          <w:szCs w:val="24"/>
        </w:rPr>
      </w:pPr>
      <w:r w:rsidRPr="001C4BA2">
        <w:rPr>
          <w:rFonts w:ascii="Times New Roman" w:hAnsi="Times New Roman" w:cs="Times New Roman"/>
          <w:sz w:val="24"/>
          <w:szCs w:val="24"/>
        </w:rPr>
        <w:tab/>
        <w:t>8.1.</w:t>
      </w:r>
      <w:r w:rsidR="006107C7">
        <w:rPr>
          <w:rFonts w:ascii="Times New Roman" w:hAnsi="Times New Roman" w:cs="Times New Roman"/>
          <w:sz w:val="24"/>
          <w:szCs w:val="24"/>
        </w:rPr>
        <w:t>1.</w:t>
      </w:r>
      <w:r w:rsidRPr="001C4BA2">
        <w:rPr>
          <w:rFonts w:ascii="Times New Roman" w:hAnsi="Times New Roman" w:cs="Times New Roman"/>
          <w:sz w:val="24"/>
          <w:szCs w:val="24"/>
        </w:rPr>
        <w:t xml:space="preserve"> Профессионализм. Работник Центра образованный, владеющий информационными технологиями, его знания и умения соответствуют требованиям профессионального стандарта и общества.</w:t>
      </w:r>
    </w:p>
    <w:p w:rsidR="00DA5C11" w:rsidRPr="001C4BA2" w:rsidRDefault="00DA5C11" w:rsidP="00886C3C">
      <w:pPr>
        <w:spacing w:after="0" w:line="240" w:lineRule="auto"/>
        <w:ind w:firstLine="708"/>
        <w:jc w:val="both"/>
        <w:rPr>
          <w:rFonts w:ascii="Times New Roman" w:hAnsi="Times New Roman" w:cs="Times New Roman"/>
          <w:sz w:val="24"/>
          <w:szCs w:val="24"/>
        </w:rPr>
      </w:pPr>
      <w:r w:rsidRPr="001C4BA2">
        <w:rPr>
          <w:rFonts w:ascii="Times New Roman" w:hAnsi="Times New Roman" w:cs="Times New Roman"/>
          <w:sz w:val="24"/>
          <w:szCs w:val="24"/>
        </w:rPr>
        <w:t>8.</w:t>
      </w:r>
      <w:r w:rsidR="006107C7">
        <w:rPr>
          <w:rFonts w:ascii="Times New Roman" w:hAnsi="Times New Roman" w:cs="Times New Roman"/>
          <w:sz w:val="24"/>
          <w:szCs w:val="24"/>
        </w:rPr>
        <w:t>1.</w:t>
      </w:r>
      <w:r w:rsidRPr="001C4BA2">
        <w:rPr>
          <w:rFonts w:ascii="Times New Roman" w:hAnsi="Times New Roman" w:cs="Times New Roman"/>
          <w:sz w:val="24"/>
          <w:szCs w:val="24"/>
        </w:rPr>
        <w:t xml:space="preserve">2. Надежность. Способность предоставить социальную услугу </w:t>
      </w:r>
      <w:r w:rsidR="00886C3C" w:rsidRPr="001C4BA2">
        <w:rPr>
          <w:rFonts w:ascii="Times New Roman" w:hAnsi="Times New Roman" w:cs="Times New Roman"/>
          <w:sz w:val="24"/>
          <w:szCs w:val="24"/>
        </w:rPr>
        <w:t>в соответствии со стандартом</w:t>
      </w:r>
      <w:r w:rsidRPr="001C4BA2">
        <w:rPr>
          <w:rFonts w:ascii="Times New Roman" w:hAnsi="Times New Roman" w:cs="Times New Roman"/>
          <w:sz w:val="24"/>
          <w:szCs w:val="24"/>
        </w:rPr>
        <w:t>, качественно и в установленные сроки.</w:t>
      </w:r>
    </w:p>
    <w:p w:rsidR="00DA5C11" w:rsidRPr="001C4BA2" w:rsidRDefault="00DA5C11" w:rsidP="00886C3C">
      <w:pPr>
        <w:spacing w:after="0" w:line="240" w:lineRule="auto"/>
        <w:ind w:firstLine="708"/>
        <w:jc w:val="both"/>
        <w:rPr>
          <w:rFonts w:ascii="Times New Roman" w:hAnsi="Times New Roman" w:cs="Times New Roman"/>
          <w:sz w:val="24"/>
          <w:szCs w:val="24"/>
        </w:rPr>
      </w:pPr>
      <w:r w:rsidRPr="001C4BA2">
        <w:rPr>
          <w:rFonts w:ascii="Times New Roman" w:hAnsi="Times New Roman" w:cs="Times New Roman"/>
          <w:sz w:val="24"/>
          <w:szCs w:val="24"/>
        </w:rPr>
        <w:t>8.</w:t>
      </w:r>
      <w:r w:rsidR="006107C7">
        <w:rPr>
          <w:rFonts w:ascii="Times New Roman" w:hAnsi="Times New Roman" w:cs="Times New Roman"/>
          <w:sz w:val="24"/>
          <w:szCs w:val="24"/>
        </w:rPr>
        <w:t>1.</w:t>
      </w:r>
      <w:r w:rsidRPr="001C4BA2">
        <w:rPr>
          <w:rFonts w:ascii="Times New Roman" w:hAnsi="Times New Roman" w:cs="Times New Roman"/>
          <w:sz w:val="24"/>
          <w:szCs w:val="24"/>
        </w:rPr>
        <w:t>3. Степень доступности. Удобство расположения Центра, доступность и простота получения социальной услуги, возможность быстрой связи при возникновении проблемы.</w:t>
      </w:r>
    </w:p>
    <w:p w:rsidR="00DA5C11" w:rsidRPr="001C4BA2" w:rsidRDefault="00DA5C11" w:rsidP="00886C3C">
      <w:pPr>
        <w:spacing w:after="0" w:line="240" w:lineRule="auto"/>
        <w:ind w:firstLine="708"/>
        <w:jc w:val="both"/>
        <w:rPr>
          <w:rFonts w:ascii="Times New Roman" w:hAnsi="Times New Roman" w:cs="Times New Roman"/>
          <w:sz w:val="24"/>
          <w:szCs w:val="24"/>
        </w:rPr>
      </w:pPr>
      <w:r w:rsidRPr="001C4BA2">
        <w:rPr>
          <w:rFonts w:ascii="Times New Roman" w:hAnsi="Times New Roman" w:cs="Times New Roman"/>
          <w:sz w:val="24"/>
          <w:szCs w:val="24"/>
        </w:rPr>
        <w:t>8.</w:t>
      </w:r>
      <w:r w:rsidR="006107C7">
        <w:rPr>
          <w:rFonts w:ascii="Times New Roman" w:hAnsi="Times New Roman" w:cs="Times New Roman"/>
          <w:sz w:val="24"/>
          <w:szCs w:val="24"/>
        </w:rPr>
        <w:t>1.</w:t>
      </w:r>
      <w:r w:rsidRPr="001C4BA2">
        <w:rPr>
          <w:rFonts w:ascii="Times New Roman" w:hAnsi="Times New Roman" w:cs="Times New Roman"/>
          <w:sz w:val="24"/>
          <w:szCs w:val="24"/>
        </w:rPr>
        <w:t>4. Понимание проблем получателя социальных услуг. Умение работника войти в положение получателя социальных услуг, учитывать особенности</w:t>
      </w:r>
      <w:r w:rsidR="00724D96" w:rsidRPr="001C4BA2">
        <w:rPr>
          <w:rFonts w:ascii="Times New Roman" w:hAnsi="Times New Roman" w:cs="Times New Roman"/>
          <w:sz w:val="24"/>
          <w:szCs w:val="24"/>
        </w:rPr>
        <w:t xml:space="preserve"> его личности, составить удобный график посещений.</w:t>
      </w:r>
    </w:p>
    <w:p w:rsidR="00724D96" w:rsidRPr="001C4BA2" w:rsidRDefault="00724D96" w:rsidP="00886C3C">
      <w:pPr>
        <w:spacing w:after="0" w:line="240" w:lineRule="auto"/>
        <w:ind w:firstLine="708"/>
        <w:jc w:val="both"/>
        <w:rPr>
          <w:rFonts w:ascii="Times New Roman" w:hAnsi="Times New Roman" w:cs="Times New Roman"/>
          <w:sz w:val="24"/>
          <w:szCs w:val="24"/>
        </w:rPr>
      </w:pPr>
      <w:r w:rsidRPr="001C4BA2">
        <w:rPr>
          <w:rFonts w:ascii="Times New Roman" w:hAnsi="Times New Roman" w:cs="Times New Roman"/>
          <w:sz w:val="24"/>
          <w:szCs w:val="24"/>
        </w:rPr>
        <w:t>8.</w:t>
      </w:r>
      <w:r w:rsidR="006107C7">
        <w:rPr>
          <w:rFonts w:ascii="Times New Roman" w:hAnsi="Times New Roman" w:cs="Times New Roman"/>
          <w:sz w:val="24"/>
          <w:szCs w:val="24"/>
        </w:rPr>
        <w:t>1.</w:t>
      </w:r>
      <w:r w:rsidRPr="001C4BA2">
        <w:rPr>
          <w:rFonts w:ascii="Times New Roman" w:hAnsi="Times New Roman" w:cs="Times New Roman"/>
          <w:sz w:val="24"/>
          <w:szCs w:val="24"/>
        </w:rPr>
        <w:t>5. Безопасность Отсутствие риска или сомнений получателя социальных услуг, безопасность применяемых технологий и материалов.</w:t>
      </w:r>
    </w:p>
    <w:p w:rsidR="00724D96" w:rsidRPr="001C4BA2" w:rsidRDefault="00724D96" w:rsidP="00886C3C">
      <w:pPr>
        <w:spacing w:after="0" w:line="240" w:lineRule="auto"/>
        <w:ind w:firstLine="708"/>
        <w:jc w:val="both"/>
        <w:rPr>
          <w:rFonts w:ascii="Times New Roman" w:hAnsi="Times New Roman" w:cs="Times New Roman"/>
          <w:sz w:val="24"/>
          <w:szCs w:val="24"/>
        </w:rPr>
      </w:pPr>
      <w:r w:rsidRPr="001C4BA2">
        <w:rPr>
          <w:rFonts w:ascii="Times New Roman" w:hAnsi="Times New Roman" w:cs="Times New Roman"/>
          <w:sz w:val="24"/>
          <w:szCs w:val="24"/>
        </w:rPr>
        <w:t>8.</w:t>
      </w:r>
      <w:r w:rsidR="006107C7">
        <w:rPr>
          <w:rFonts w:ascii="Times New Roman" w:hAnsi="Times New Roman" w:cs="Times New Roman"/>
          <w:sz w:val="24"/>
          <w:szCs w:val="24"/>
        </w:rPr>
        <w:t>1</w:t>
      </w:r>
      <w:r w:rsidR="009A2F1A">
        <w:rPr>
          <w:rFonts w:ascii="Times New Roman" w:hAnsi="Times New Roman" w:cs="Times New Roman"/>
          <w:sz w:val="24"/>
          <w:szCs w:val="24"/>
        </w:rPr>
        <w:t>.</w:t>
      </w:r>
      <w:r w:rsidRPr="001C4BA2">
        <w:rPr>
          <w:rFonts w:ascii="Times New Roman" w:hAnsi="Times New Roman" w:cs="Times New Roman"/>
          <w:sz w:val="24"/>
          <w:szCs w:val="24"/>
        </w:rPr>
        <w:t>6. Доверие. Репутация Центра, опыт предоставления социальных услуг, положительные отзывы получателей социальных услуг.</w:t>
      </w:r>
    </w:p>
    <w:p w:rsidR="00724D96" w:rsidRPr="001C4BA2" w:rsidRDefault="00724D96" w:rsidP="00886C3C">
      <w:pPr>
        <w:spacing w:after="0" w:line="240" w:lineRule="auto"/>
        <w:ind w:firstLine="708"/>
        <w:jc w:val="both"/>
        <w:rPr>
          <w:rFonts w:ascii="Times New Roman" w:hAnsi="Times New Roman" w:cs="Times New Roman"/>
          <w:sz w:val="24"/>
          <w:szCs w:val="24"/>
        </w:rPr>
      </w:pPr>
      <w:r w:rsidRPr="001C4BA2">
        <w:rPr>
          <w:rFonts w:ascii="Times New Roman" w:hAnsi="Times New Roman" w:cs="Times New Roman"/>
          <w:sz w:val="24"/>
          <w:szCs w:val="24"/>
        </w:rPr>
        <w:t>8.</w:t>
      </w:r>
      <w:r w:rsidR="009A2F1A">
        <w:rPr>
          <w:rFonts w:ascii="Times New Roman" w:hAnsi="Times New Roman" w:cs="Times New Roman"/>
          <w:sz w:val="24"/>
          <w:szCs w:val="24"/>
        </w:rPr>
        <w:t>1.</w:t>
      </w:r>
      <w:r w:rsidRPr="001C4BA2">
        <w:rPr>
          <w:rFonts w:ascii="Times New Roman" w:hAnsi="Times New Roman" w:cs="Times New Roman"/>
          <w:sz w:val="24"/>
          <w:szCs w:val="24"/>
        </w:rPr>
        <w:t xml:space="preserve">7. Информационная открытость. Доступность обращения и получения социальных услуг, в том числе инвалидов и граждан с ограниченными возможностями здоровья. Открытость информации о направлениях деятельности Центра, результатах выполнения установленных показателей. </w:t>
      </w:r>
      <w:r w:rsidR="00886C3C" w:rsidRPr="001C4BA2">
        <w:rPr>
          <w:rStyle w:val="2"/>
          <w:rFonts w:eastAsia="Arial Unicode MS"/>
          <w:color w:val="000000"/>
          <w:sz w:val="24"/>
          <w:szCs w:val="24"/>
        </w:rPr>
        <w:t>Активное использование и расширение точек взаимодействия с населением, как официальных (сайт), так и альтернативных (социальные сети).</w:t>
      </w:r>
    </w:p>
    <w:p w:rsidR="00DA5C11" w:rsidRPr="001C4BA2" w:rsidRDefault="00DA5C11" w:rsidP="003B2EFA">
      <w:pPr>
        <w:spacing w:after="0" w:line="240" w:lineRule="auto"/>
        <w:rPr>
          <w:rFonts w:ascii="Times New Roman" w:hAnsi="Times New Roman" w:cs="Times New Roman"/>
          <w:sz w:val="24"/>
          <w:szCs w:val="24"/>
        </w:rPr>
      </w:pPr>
      <w:r w:rsidRPr="001C4BA2">
        <w:rPr>
          <w:rFonts w:ascii="Times New Roman" w:hAnsi="Times New Roman" w:cs="Times New Roman"/>
          <w:sz w:val="24"/>
          <w:szCs w:val="24"/>
        </w:rPr>
        <w:tab/>
      </w:r>
    </w:p>
    <w:p w:rsidR="003B2EFA" w:rsidRPr="001C4BA2" w:rsidRDefault="003B2EFA" w:rsidP="003B2EFA">
      <w:pPr>
        <w:pStyle w:val="1"/>
        <w:spacing w:before="0" w:line="240" w:lineRule="auto"/>
        <w:jc w:val="center"/>
        <w:rPr>
          <w:color w:val="000000" w:themeColor="text1"/>
        </w:rPr>
      </w:pPr>
      <w:bookmarkStart w:id="19" w:name="_Toc162258437"/>
      <w:bookmarkStart w:id="20" w:name="_Toc162258407"/>
      <w:r w:rsidRPr="001C4BA2">
        <w:rPr>
          <w:rFonts w:ascii="Times New Roman" w:hAnsi="Times New Roman" w:cs="Times New Roman"/>
          <w:color w:val="000000" w:themeColor="text1"/>
          <w:sz w:val="24"/>
          <w:szCs w:val="24"/>
        </w:rPr>
        <w:t xml:space="preserve">9. Развитие </w:t>
      </w:r>
      <w:proofErr w:type="spellStart"/>
      <w:r w:rsidRPr="001C4BA2">
        <w:rPr>
          <w:rFonts w:ascii="Times New Roman" w:hAnsi="Times New Roman" w:cs="Times New Roman"/>
          <w:color w:val="000000" w:themeColor="text1"/>
          <w:sz w:val="24"/>
          <w:szCs w:val="24"/>
        </w:rPr>
        <w:t>клиентоцентричных</w:t>
      </w:r>
      <w:proofErr w:type="spellEnd"/>
      <w:r w:rsidRPr="001C4BA2">
        <w:rPr>
          <w:rFonts w:ascii="Times New Roman" w:hAnsi="Times New Roman" w:cs="Times New Roman"/>
          <w:color w:val="000000" w:themeColor="text1"/>
          <w:sz w:val="24"/>
          <w:szCs w:val="24"/>
        </w:rPr>
        <w:t xml:space="preserve"> компетенций сотрудников Ц</w:t>
      </w:r>
      <w:bookmarkEnd w:id="19"/>
      <w:bookmarkEnd w:id="20"/>
      <w:r w:rsidR="00886C3C" w:rsidRPr="001C4BA2">
        <w:rPr>
          <w:rFonts w:ascii="Times New Roman" w:hAnsi="Times New Roman" w:cs="Times New Roman"/>
          <w:color w:val="000000" w:themeColor="text1"/>
          <w:sz w:val="24"/>
          <w:szCs w:val="24"/>
        </w:rPr>
        <w:t>ентра</w:t>
      </w:r>
    </w:p>
    <w:p w:rsidR="003B2EFA" w:rsidRPr="001C4BA2" w:rsidRDefault="003B2EFA" w:rsidP="003B2EFA">
      <w:pPr>
        <w:spacing w:after="0" w:line="240" w:lineRule="auto"/>
      </w:pPr>
    </w:p>
    <w:p w:rsidR="003B2EFA" w:rsidRPr="001C4BA2" w:rsidRDefault="003B2EFA" w:rsidP="00886C3C">
      <w:pPr>
        <w:pStyle w:val="a9"/>
        <w:spacing w:after="0" w:line="240" w:lineRule="auto"/>
        <w:ind w:firstLine="567"/>
        <w:rPr>
          <w:rFonts w:ascii="Times New Roman" w:hAnsi="Times New Roman" w:cs="Times New Roman"/>
          <w:bCs/>
          <w:i w:val="0"/>
          <w:color w:val="000000" w:themeColor="text1"/>
          <w:spacing w:val="0"/>
        </w:rPr>
      </w:pPr>
      <w:r w:rsidRPr="001C4BA2">
        <w:rPr>
          <w:rFonts w:ascii="Times New Roman" w:hAnsi="Times New Roman" w:cs="Times New Roman"/>
          <w:bCs/>
          <w:i w:val="0"/>
          <w:color w:val="000000" w:themeColor="text1"/>
          <w:spacing w:val="0"/>
        </w:rPr>
        <w:t>9.1. Организация процессов управления персоналом</w:t>
      </w:r>
    </w:p>
    <w:p w:rsidR="003B2EFA" w:rsidRPr="001C4BA2" w:rsidRDefault="003B2EFA" w:rsidP="003B2EFA">
      <w:pPr>
        <w:pStyle w:val="21"/>
        <w:shd w:val="clear" w:color="auto" w:fill="auto"/>
        <w:spacing w:line="240" w:lineRule="auto"/>
        <w:ind w:firstLine="567"/>
        <w:jc w:val="both"/>
        <w:rPr>
          <w:sz w:val="24"/>
          <w:szCs w:val="24"/>
        </w:rPr>
      </w:pPr>
      <w:r w:rsidRPr="001C4BA2">
        <w:rPr>
          <w:rStyle w:val="2"/>
          <w:rFonts w:eastAsia="Arial Unicode MS"/>
          <w:color w:val="000000"/>
          <w:sz w:val="24"/>
          <w:szCs w:val="24"/>
        </w:rPr>
        <w:t>Система управления персоналом в Ц</w:t>
      </w:r>
      <w:r w:rsidR="00886C3C" w:rsidRPr="001C4BA2">
        <w:rPr>
          <w:rStyle w:val="2"/>
          <w:rFonts w:eastAsia="Arial Unicode MS"/>
          <w:color w:val="000000"/>
          <w:sz w:val="24"/>
          <w:szCs w:val="24"/>
        </w:rPr>
        <w:t>ентре</w:t>
      </w:r>
      <w:r w:rsidRPr="001C4BA2">
        <w:rPr>
          <w:rStyle w:val="2"/>
          <w:rFonts w:eastAsia="Arial Unicode MS"/>
          <w:color w:val="000000"/>
          <w:sz w:val="24"/>
          <w:szCs w:val="24"/>
        </w:rPr>
        <w:t xml:space="preserve"> направлена на решение следующих задач:</w:t>
      </w:r>
    </w:p>
    <w:p w:rsidR="003B2EFA" w:rsidRPr="001C4BA2" w:rsidRDefault="003B2EFA" w:rsidP="003B2EFA">
      <w:pPr>
        <w:pStyle w:val="21"/>
        <w:shd w:val="clear" w:color="auto" w:fill="auto"/>
        <w:spacing w:line="240" w:lineRule="auto"/>
        <w:ind w:firstLine="567"/>
        <w:jc w:val="both"/>
        <w:rPr>
          <w:sz w:val="24"/>
          <w:szCs w:val="24"/>
        </w:rPr>
      </w:pPr>
      <w:r w:rsidRPr="001C4BA2">
        <w:rPr>
          <w:rStyle w:val="2"/>
          <w:rFonts w:eastAsia="Arial Unicode MS"/>
          <w:color w:val="000000"/>
          <w:sz w:val="24"/>
          <w:szCs w:val="24"/>
        </w:rPr>
        <w:t>– управление численностью;</w:t>
      </w:r>
    </w:p>
    <w:p w:rsidR="003B2EFA" w:rsidRPr="001C4BA2" w:rsidRDefault="003B2EFA" w:rsidP="003B2EFA">
      <w:pPr>
        <w:pStyle w:val="21"/>
        <w:shd w:val="clear" w:color="auto" w:fill="auto"/>
        <w:spacing w:line="240" w:lineRule="auto"/>
        <w:ind w:firstLine="567"/>
        <w:jc w:val="both"/>
        <w:rPr>
          <w:sz w:val="24"/>
          <w:szCs w:val="24"/>
        </w:rPr>
      </w:pPr>
      <w:r w:rsidRPr="001C4BA2">
        <w:rPr>
          <w:sz w:val="24"/>
          <w:szCs w:val="24"/>
        </w:rPr>
        <w:t xml:space="preserve">– </w:t>
      </w:r>
      <w:r w:rsidRPr="001C4BA2">
        <w:rPr>
          <w:rStyle w:val="2"/>
          <w:rFonts w:eastAsia="Arial Unicode MS"/>
          <w:color w:val="000000"/>
          <w:sz w:val="24"/>
          <w:szCs w:val="24"/>
        </w:rPr>
        <w:t>управление квалификацией;</w:t>
      </w:r>
    </w:p>
    <w:p w:rsidR="003B2EFA" w:rsidRPr="001C4BA2" w:rsidRDefault="003B2EFA" w:rsidP="003B2EFA">
      <w:pPr>
        <w:pStyle w:val="21"/>
        <w:shd w:val="clear" w:color="auto" w:fill="auto"/>
        <w:spacing w:line="240" w:lineRule="auto"/>
        <w:ind w:firstLine="567"/>
        <w:jc w:val="both"/>
        <w:rPr>
          <w:sz w:val="24"/>
          <w:szCs w:val="24"/>
        </w:rPr>
      </w:pPr>
      <w:r w:rsidRPr="001C4BA2">
        <w:rPr>
          <w:rStyle w:val="2"/>
          <w:rFonts w:eastAsia="Arial Unicode MS"/>
          <w:color w:val="000000"/>
          <w:sz w:val="24"/>
          <w:szCs w:val="24"/>
        </w:rPr>
        <w:t>– управление отношениями;</w:t>
      </w:r>
    </w:p>
    <w:p w:rsidR="003B2EFA" w:rsidRPr="001C4BA2" w:rsidRDefault="003B2EFA" w:rsidP="003B2EFA">
      <w:pPr>
        <w:pStyle w:val="21"/>
        <w:shd w:val="clear" w:color="auto" w:fill="auto"/>
        <w:spacing w:line="240" w:lineRule="auto"/>
        <w:ind w:firstLine="567"/>
        <w:jc w:val="both"/>
        <w:rPr>
          <w:sz w:val="24"/>
          <w:szCs w:val="24"/>
        </w:rPr>
      </w:pPr>
      <w:r w:rsidRPr="001C4BA2">
        <w:rPr>
          <w:rStyle w:val="2"/>
          <w:rFonts w:eastAsia="Arial Unicode MS"/>
          <w:color w:val="000000"/>
          <w:sz w:val="24"/>
          <w:szCs w:val="24"/>
        </w:rPr>
        <w:t>– управление карьерным развитием.</w:t>
      </w:r>
    </w:p>
    <w:p w:rsidR="003B2EFA" w:rsidRPr="001C4BA2" w:rsidRDefault="003B2EFA" w:rsidP="003B2EFA">
      <w:pPr>
        <w:pStyle w:val="21"/>
        <w:shd w:val="clear" w:color="auto" w:fill="auto"/>
        <w:spacing w:line="240" w:lineRule="auto"/>
        <w:ind w:firstLine="567"/>
        <w:jc w:val="both"/>
        <w:rPr>
          <w:sz w:val="24"/>
          <w:szCs w:val="24"/>
        </w:rPr>
      </w:pPr>
      <w:r w:rsidRPr="001C4BA2">
        <w:rPr>
          <w:rStyle w:val="2"/>
          <w:rFonts w:eastAsia="Arial Unicode MS"/>
          <w:color w:val="000000"/>
          <w:sz w:val="24"/>
          <w:szCs w:val="24"/>
        </w:rPr>
        <w:t>Для решения вышеуказанных задач в структуре Ц</w:t>
      </w:r>
      <w:r w:rsidR="00886C3C" w:rsidRPr="001C4BA2">
        <w:rPr>
          <w:rStyle w:val="2"/>
          <w:rFonts w:eastAsia="Arial Unicode MS"/>
          <w:color w:val="000000"/>
          <w:sz w:val="24"/>
          <w:szCs w:val="24"/>
        </w:rPr>
        <w:t>ентра</w:t>
      </w:r>
      <w:r w:rsidRPr="001C4BA2">
        <w:rPr>
          <w:rStyle w:val="2"/>
          <w:rFonts w:eastAsia="Arial Unicode MS"/>
          <w:color w:val="000000"/>
          <w:sz w:val="24"/>
          <w:szCs w:val="24"/>
        </w:rPr>
        <w:t xml:space="preserve"> </w:t>
      </w:r>
      <w:r w:rsidR="00886C3C" w:rsidRPr="001C4BA2">
        <w:rPr>
          <w:rStyle w:val="2"/>
          <w:rFonts w:eastAsia="Arial Unicode MS"/>
          <w:color w:val="000000"/>
          <w:sz w:val="24"/>
          <w:szCs w:val="24"/>
        </w:rPr>
        <w:t>есть специалист по кадрам</w:t>
      </w:r>
      <w:r w:rsidRPr="001C4BA2">
        <w:rPr>
          <w:rStyle w:val="2"/>
          <w:rFonts w:eastAsia="Arial Unicode MS"/>
          <w:color w:val="000000"/>
          <w:sz w:val="24"/>
          <w:szCs w:val="24"/>
        </w:rPr>
        <w:t xml:space="preserve">, </w:t>
      </w:r>
      <w:r w:rsidRPr="001C4BA2">
        <w:rPr>
          <w:rStyle w:val="2"/>
          <w:rFonts w:eastAsia="Arial Unicode MS"/>
          <w:color w:val="000000"/>
          <w:sz w:val="24"/>
          <w:szCs w:val="24"/>
        </w:rPr>
        <w:lastRenderedPageBreak/>
        <w:t>осуществляющ</w:t>
      </w:r>
      <w:r w:rsidR="00886C3C" w:rsidRPr="001C4BA2">
        <w:rPr>
          <w:rStyle w:val="2"/>
          <w:rFonts w:eastAsia="Arial Unicode MS"/>
          <w:color w:val="000000"/>
          <w:sz w:val="24"/>
          <w:szCs w:val="24"/>
        </w:rPr>
        <w:t>ий</w:t>
      </w:r>
      <w:r w:rsidRPr="001C4BA2">
        <w:rPr>
          <w:rStyle w:val="2"/>
          <w:rFonts w:eastAsia="Arial Unicode MS"/>
          <w:color w:val="000000"/>
          <w:sz w:val="24"/>
          <w:szCs w:val="24"/>
        </w:rPr>
        <w:t xml:space="preserve"> подбор, </w:t>
      </w:r>
      <w:r w:rsidR="00886C3C" w:rsidRPr="001C4BA2">
        <w:rPr>
          <w:rStyle w:val="2"/>
          <w:rFonts w:eastAsia="Arial Unicode MS"/>
          <w:color w:val="000000"/>
          <w:sz w:val="24"/>
          <w:szCs w:val="24"/>
        </w:rPr>
        <w:t xml:space="preserve">развитие корпоративной культуры и работу с кадровым резервом. Заведующие отделениями осуществляют </w:t>
      </w:r>
      <w:r w:rsidRPr="001C4BA2">
        <w:rPr>
          <w:rStyle w:val="2"/>
          <w:rFonts w:eastAsia="Arial Unicode MS"/>
          <w:color w:val="000000"/>
          <w:sz w:val="24"/>
          <w:szCs w:val="24"/>
        </w:rPr>
        <w:t>адаптацию</w:t>
      </w:r>
      <w:r w:rsidR="00886C3C" w:rsidRPr="001C4BA2">
        <w:rPr>
          <w:rStyle w:val="2"/>
          <w:rFonts w:eastAsia="Arial Unicode MS"/>
          <w:color w:val="000000"/>
          <w:sz w:val="24"/>
          <w:szCs w:val="24"/>
        </w:rPr>
        <w:t xml:space="preserve"> и развитие персонала</w:t>
      </w:r>
      <w:r w:rsidRPr="001C4BA2">
        <w:rPr>
          <w:rStyle w:val="2"/>
          <w:rFonts w:eastAsia="Arial Unicode MS"/>
          <w:color w:val="000000"/>
          <w:sz w:val="24"/>
          <w:szCs w:val="24"/>
        </w:rPr>
        <w:t xml:space="preserve">, </w:t>
      </w:r>
      <w:r w:rsidR="00886C3C" w:rsidRPr="001C4BA2">
        <w:rPr>
          <w:rStyle w:val="2"/>
          <w:rFonts w:eastAsia="Arial Unicode MS"/>
          <w:color w:val="000000"/>
          <w:sz w:val="24"/>
          <w:szCs w:val="24"/>
        </w:rPr>
        <w:t>вносят предложение о повышении</w:t>
      </w:r>
      <w:r w:rsidR="00131DFF" w:rsidRPr="001C4BA2">
        <w:rPr>
          <w:rStyle w:val="2"/>
          <w:rFonts w:eastAsia="Arial Unicode MS"/>
          <w:color w:val="000000"/>
          <w:sz w:val="24"/>
          <w:szCs w:val="24"/>
        </w:rPr>
        <w:t xml:space="preserve"> квалификации</w:t>
      </w:r>
      <w:r w:rsidR="00886C3C" w:rsidRPr="001C4BA2">
        <w:rPr>
          <w:rStyle w:val="2"/>
          <w:rFonts w:eastAsia="Arial Unicode MS"/>
          <w:color w:val="000000"/>
          <w:sz w:val="24"/>
          <w:szCs w:val="24"/>
        </w:rPr>
        <w:t xml:space="preserve">. </w:t>
      </w:r>
      <w:r w:rsidRPr="001C4BA2">
        <w:rPr>
          <w:rStyle w:val="2"/>
          <w:rFonts w:eastAsia="Arial Unicode MS"/>
          <w:color w:val="000000"/>
          <w:sz w:val="24"/>
          <w:szCs w:val="24"/>
        </w:rPr>
        <w:t xml:space="preserve"> </w:t>
      </w:r>
    </w:p>
    <w:p w:rsidR="003B2EFA" w:rsidRPr="001C4BA2" w:rsidRDefault="003B2EFA" w:rsidP="00131DFF">
      <w:pPr>
        <w:pStyle w:val="a9"/>
        <w:spacing w:after="0" w:line="240" w:lineRule="auto"/>
        <w:ind w:firstLine="567"/>
        <w:rPr>
          <w:rFonts w:ascii="Times New Roman" w:hAnsi="Times New Roman" w:cs="Times New Roman"/>
          <w:bCs/>
          <w:i w:val="0"/>
          <w:color w:val="000000" w:themeColor="text1"/>
          <w:spacing w:val="0"/>
        </w:rPr>
      </w:pPr>
      <w:r w:rsidRPr="001C4BA2">
        <w:rPr>
          <w:rFonts w:ascii="Times New Roman" w:hAnsi="Times New Roman" w:cs="Times New Roman"/>
          <w:bCs/>
          <w:i w:val="0"/>
          <w:color w:val="000000" w:themeColor="text1"/>
          <w:spacing w:val="0"/>
        </w:rPr>
        <w:t>9.2. Должностные обязанности и профессиональные стандарты. Модели компетенций</w:t>
      </w:r>
      <w:r w:rsidR="00131DFF" w:rsidRPr="001C4BA2">
        <w:rPr>
          <w:rFonts w:ascii="Times New Roman" w:hAnsi="Times New Roman" w:cs="Times New Roman"/>
          <w:bCs/>
          <w:i w:val="0"/>
          <w:color w:val="000000" w:themeColor="text1"/>
          <w:spacing w:val="0"/>
        </w:rPr>
        <w:t>.</w:t>
      </w:r>
    </w:p>
    <w:p w:rsidR="003B2EFA" w:rsidRPr="001C4BA2" w:rsidRDefault="003B2EFA" w:rsidP="003B2EFA">
      <w:pPr>
        <w:pStyle w:val="21"/>
        <w:shd w:val="clear" w:color="auto" w:fill="auto"/>
        <w:spacing w:line="240" w:lineRule="auto"/>
        <w:ind w:firstLine="567"/>
        <w:jc w:val="both"/>
        <w:rPr>
          <w:sz w:val="24"/>
          <w:szCs w:val="24"/>
        </w:rPr>
      </w:pPr>
      <w:r w:rsidRPr="001C4BA2">
        <w:rPr>
          <w:rStyle w:val="2"/>
          <w:rFonts w:eastAsia="Arial Unicode MS"/>
          <w:color w:val="000000"/>
          <w:sz w:val="24"/>
          <w:szCs w:val="24"/>
        </w:rPr>
        <w:t>9.2.1.</w:t>
      </w:r>
      <w:r w:rsidR="00131DFF" w:rsidRPr="001C4BA2">
        <w:rPr>
          <w:rStyle w:val="2"/>
          <w:rFonts w:eastAsia="Arial Unicode MS"/>
          <w:color w:val="000000"/>
          <w:sz w:val="24"/>
          <w:szCs w:val="24"/>
        </w:rPr>
        <w:t xml:space="preserve"> </w:t>
      </w:r>
      <w:r w:rsidRPr="001C4BA2">
        <w:rPr>
          <w:rStyle w:val="2"/>
          <w:rFonts w:eastAsia="Arial Unicode MS"/>
          <w:color w:val="000000"/>
          <w:sz w:val="24"/>
          <w:szCs w:val="24"/>
        </w:rPr>
        <w:t>Осуществление должностных обязанностей сотрудниками Центра осуществляется на основах поддержания и развития профессиональных знаний, умений и навыков, необходимых для эффективной деятельности, соответствия утвержденным профессиональным стандартам, управления карьерным развитием.</w:t>
      </w:r>
    </w:p>
    <w:p w:rsidR="003B2EFA" w:rsidRPr="001C4BA2" w:rsidRDefault="003B2EFA" w:rsidP="00131DFF">
      <w:pPr>
        <w:pStyle w:val="a9"/>
        <w:spacing w:after="0" w:line="240" w:lineRule="auto"/>
        <w:ind w:firstLine="567"/>
        <w:rPr>
          <w:rFonts w:ascii="Times New Roman" w:hAnsi="Times New Roman" w:cs="Times New Roman"/>
          <w:bCs/>
          <w:i w:val="0"/>
          <w:color w:val="000000" w:themeColor="text1"/>
          <w:spacing w:val="0"/>
        </w:rPr>
      </w:pPr>
      <w:r w:rsidRPr="001C4BA2">
        <w:rPr>
          <w:rFonts w:ascii="Times New Roman" w:hAnsi="Times New Roman" w:cs="Times New Roman"/>
          <w:bCs/>
          <w:i w:val="0"/>
          <w:color w:val="000000" w:themeColor="text1"/>
          <w:spacing w:val="0"/>
        </w:rPr>
        <w:t>9.3. Система поощрения и мотивации сотрудников</w:t>
      </w:r>
    </w:p>
    <w:p w:rsidR="003B2EFA" w:rsidRPr="001C4BA2" w:rsidRDefault="003B2EFA" w:rsidP="003B2EFA">
      <w:pPr>
        <w:pStyle w:val="21"/>
        <w:shd w:val="clear" w:color="auto" w:fill="auto"/>
        <w:spacing w:line="240" w:lineRule="auto"/>
        <w:ind w:firstLine="567"/>
        <w:jc w:val="left"/>
        <w:rPr>
          <w:sz w:val="24"/>
          <w:szCs w:val="24"/>
        </w:rPr>
      </w:pPr>
      <w:r w:rsidRPr="001C4BA2">
        <w:rPr>
          <w:rStyle w:val="2"/>
          <w:rFonts w:eastAsia="Arial Unicode MS"/>
          <w:color w:val="000000"/>
          <w:sz w:val="24"/>
          <w:szCs w:val="24"/>
        </w:rPr>
        <w:t>9.3.1. В целях обеспечения правовой и социальной защищенности сотрудников, повышения мотивации эффективного исполнения ими своих должностных обязанностей, укрепления стабильности профессионального состава кадров гарантируются:</w:t>
      </w:r>
    </w:p>
    <w:p w:rsidR="003B2EFA" w:rsidRPr="001C4BA2" w:rsidRDefault="003B2EFA" w:rsidP="003B2EFA">
      <w:pPr>
        <w:pStyle w:val="21"/>
        <w:shd w:val="clear" w:color="auto" w:fill="auto"/>
        <w:spacing w:line="240" w:lineRule="auto"/>
        <w:jc w:val="left"/>
        <w:rPr>
          <w:sz w:val="24"/>
          <w:szCs w:val="24"/>
        </w:rPr>
      </w:pPr>
      <w:r w:rsidRPr="001C4BA2">
        <w:rPr>
          <w:rStyle w:val="2"/>
          <w:rFonts w:eastAsia="Arial Unicode MS"/>
          <w:color w:val="000000"/>
          <w:sz w:val="24"/>
          <w:szCs w:val="24"/>
        </w:rPr>
        <w:tab/>
        <w:t>– внедрение системы мер материального и нематериального (морального) поощрения;</w:t>
      </w:r>
    </w:p>
    <w:p w:rsidR="003B2EFA" w:rsidRPr="001C4BA2" w:rsidRDefault="003B2EFA" w:rsidP="003B2EFA">
      <w:pPr>
        <w:pStyle w:val="21"/>
        <w:shd w:val="clear" w:color="auto" w:fill="auto"/>
        <w:spacing w:line="240" w:lineRule="auto"/>
        <w:jc w:val="left"/>
        <w:rPr>
          <w:sz w:val="24"/>
          <w:szCs w:val="24"/>
        </w:rPr>
      </w:pPr>
      <w:r w:rsidRPr="001C4BA2">
        <w:rPr>
          <w:rStyle w:val="2"/>
          <w:rFonts w:eastAsia="Arial Unicode MS"/>
          <w:color w:val="000000"/>
          <w:sz w:val="24"/>
          <w:szCs w:val="24"/>
        </w:rPr>
        <w:tab/>
        <w:t>– сопоставимые показатели оценки эффективности результатов профессиональной служебной деятельности;</w:t>
      </w:r>
    </w:p>
    <w:p w:rsidR="003B2EFA" w:rsidRPr="001C4BA2" w:rsidRDefault="003B2EFA" w:rsidP="003B2EFA">
      <w:pPr>
        <w:pStyle w:val="21"/>
        <w:shd w:val="clear" w:color="auto" w:fill="auto"/>
        <w:spacing w:line="240" w:lineRule="auto"/>
        <w:jc w:val="left"/>
        <w:rPr>
          <w:sz w:val="24"/>
          <w:szCs w:val="24"/>
        </w:rPr>
      </w:pPr>
      <w:r w:rsidRPr="001C4BA2">
        <w:rPr>
          <w:rStyle w:val="2"/>
          <w:rFonts w:eastAsia="Arial Unicode MS"/>
          <w:color w:val="000000"/>
          <w:sz w:val="24"/>
          <w:szCs w:val="24"/>
        </w:rPr>
        <w:tab/>
        <w:t>– учет результатов профессиональной деятельности при установлении системы оплаты труда;</w:t>
      </w:r>
    </w:p>
    <w:p w:rsidR="003B2EFA" w:rsidRPr="001C4BA2" w:rsidRDefault="003B2EFA" w:rsidP="003B2EFA">
      <w:pPr>
        <w:pStyle w:val="21"/>
        <w:shd w:val="clear" w:color="auto" w:fill="auto"/>
        <w:spacing w:line="240" w:lineRule="auto"/>
        <w:jc w:val="left"/>
        <w:rPr>
          <w:sz w:val="24"/>
          <w:szCs w:val="24"/>
        </w:rPr>
      </w:pPr>
      <w:r w:rsidRPr="001C4BA2">
        <w:rPr>
          <w:rStyle w:val="2"/>
          <w:rFonts w:eastAsia="Arial Unicode MS"/>
          <w:color w:val="000000"/>
          <w:sz w:val="24"/>
          <w:szCs w:val="24"/>
        </w:rPr>
        <w:tab/>
        <w:t>– прозрачность в управлении карьерным развитием.</w:t>
      </w:r>
    </w:p>
    <w:p w:rsidR="003B2EFA" w:rsidRPr="001C4BA2" w:rsidRDefault="003B2EFA" w:rsidP="00880CF3">
      <w:pPr>
        <w:pStyle w:val="21"/>
        <w:shd w:val="clear" w:color="auto" w:fill="auto"/>
        <w:spacing w:line="240" w:lineRule="auto"/>
        <w:jc w:val="both"/>
        <w:rPr>
          <w:bCs/>
          <w:iCs/>
          <w:color w:val="000000" w:themeColor="text1"/>
          <w:sz w:val="24"/>
          <w:szCs w:val="24"/>
        </w:rPr>
      </w:pPr>
      <w:r w:rsidRPr="001C4BA2">
        <w:rPr>
          <w:rStyle w:val="2"/>
          <w:rFonts w:eastAsia="Arial Unicode MS"/>
          <w:color w:val="000000"/>
          <w:sz w:val="24"/>
          <w:szCs w:val="24"/>
        </w:rPr>
        <w:tab/>
      </w:r>
      <w:r w:rsidRPr="001C4BA2">
        <w:rPr>
          <w:bCs/>
          <w:iCs/>
          <w:color w:val="000000" w:themeColor="text1"/>
          <w:sz w:val="24"/>
          <w:szCs w:val="24"/>
        </w:rPr>
        <w:t>9.4. Система наставничества</w:t>
      </w:r>
      <w:r w:rsidR="009A2F1A">
        <w:rPr>
          <w:bCs/>
          <w:iCs/>
          <w:color w:val="000000" w:themeColor="text1"/>
          <w:sz w:val="24"/>
          <w:szCs w:val="24"/>
        </w:rPr>
        <w:t>.</w:t>
      </w:r>
    </w:p>
    <w:p w:rsidR="003B2EFA" w:rsidRPr="001C4BA2" w:rsidRDefault="003B2EFA" w:rsidP="003B2EFA">
      <w:pPr>
        <w:pStyle w:val="21"/>
        <w:shd w:val="clear" w:color="auto" w:fill="auto"/>
        <w:spacing w:line="240" w:lineRule="auto"/>
        <w:jc w:val="both"/>
        <w:rPr>
          <w:sz w:val="24"/>
          <w:szCs w:val="24"/>
        </w:rPr>
      </w:pPr>
      <w:r w:rsidRPr="001C4BA2">
        <w:rPr>
          <w:rStyle w:val="2"/>
          <w:rFonts w:eastAsia="Arial Unicode MS"/>
          <w:color w:val="000000"/>
          <w:sz w:val="24"/>
          <w:szCs w:val="24"/>
        </w:rPr>
        <w:tab/>
        <w:t>9.4.1. В целях повышения профессионализма и компетентности кадрового состава, реализации мероприятий, направленных на приобретение новых знаний и умений, их оперативное обновление и обмен опытом, ознакомления с особенностями работы в Ц</w:t>
      </w:r>
      <w:r w:rsidR="00880CF3" w:rsidRPr="001C4BA2">
        <w:rPr>
          <w:rStyle w:val="2"/>
          <w:rFonts w:eastAsia="Arial Unicode MS"/>
          <w:color w:val="000000"/>
          <w:sz w:val="24"/>
          <w:szCs w:val="24"/>
        </w:rPr>
        <w:t>ентре</w:t>
      </w:r>
      <w:r w:rsidRPr="001C4BA2">
        <w:rPr>
          <w:rStyle w:val="2"/>
          <w:rFonts w:eastAsia="Arial Unicode MS"/>
          <w:color w:val="000000"/>
          <w:sz w:val="24"/>
          <w:szCs w:val="24"/>
        </w:rPr>
        <w:t xml:space="preserve"> внедряется институт наставничества.</w:t>
      </w:r>
    </w:p>
    <w:p w:rsidR="00880CF3" w:rsidRPr="001C4BA2" w:rsidRDefault="003B2EFA" w:rsidP="003B2EFA">
      <w:pPr>
        <w:pStyle w:val="21"/>
        <w:shd w:val="clear" w:color="auto" w:fill="auto"/>
        <w:spacing w:line="240" w:lineRule="auto"/>
        <w:jc w:val="both"/>
        <w:rPr>
          <w:rStyle w:val="2"/>
          <w:rFonts w:eastAsia="Arial Unicode MS"/>
          <w:color w:val="000000"/>
          <w:sz w:val="24"/>
          <w:szCs w:val="24"/>
        </w:rPr>
      </w:pPr>
      <w:r w:rsidRPr="001C4BA2">
        <w:rPr>
          <w:rStyle w:val="2"/>
          <w:rFonts w:eastAsia="Arial Unicode MS"/>
          <w:color w:val="000000"/>
          <w:sz w:val="24"/>
          <w:szCs w:val="24"/>
        </w:rPr>
        <w:tab/>
        <w:t>9.4.2. Отбор наставников осуществляется на основе оценки профессиональных и личностных качеств, а также личной мотивации.</w:t>
      </w:r>
    </w:p>
    <w:p w:rsidR="003B2EFA" w:rsidRPr="001C4BA2" w:rsidRDefault="003B2EFA" w:rsidP="003B2EFA">
      <w:pPr>
        <w:pStyle w:val="21"/>
        <w:shd w:val="clear" w:color="auto" w:fill="auto"/>
        <w:spacing w:line="240" w:lineRule="auto"/>
        <w:jc w:val="both"/>
        <w:rPr>
          <w:rStyle w:val="2"/>
          <w:rFonts w:eastAsia="Arial Unicode MS"/>
          <w:color w:val="000000"/>
          <w:sz w:val="24"/>
          <w:szCs w:val="24"/>
        </w:rPr>
      </w:pPr>
      <w:r w:rsidRPr="001C4BA2">
        <w:rPr>
          <w:rStyle w:val="2"/>
          <w:rFonts w:eastAsia="Arial Unicode MS"/>
          <w:color w:val="000000"/>
          <w:sz w:val="24"/>
          <w:szCs w:val="24"/>
        </w:rPr>
        <w:tab/>
        <w:t xml:space="preserve">9.4.3. Положение о наставничестве утверждается </w:t>
      </w:r>
      <w:r w:rsidR="00880CF3" w:rsidRPr="001C4BA2">
        <w:rPr>
          <w:rStyle w:val="2"/>
          <w:rFonts w:eastAsia="Arial Unicode MS"/>
          <w:color w:val="000000"/>
          <w:sz w:val="24"/>
          <w:szCs w:val="24"/>
        </w:rPr>
        <w:t xml:space="preserve">приказом </w:t>
      </w:r>
      <w:r w:rsidRPr="001C4BA2">
        <w:rPr>
          <w:rStyle w:val="2"/>
          <w:rFonts w:eastAsia="Arial Unicode MS"/>
          <w:color w:val="000000"/>
          <w:sz w:val="24"/>
          <w:szCs w:val="24"/>
        </w:rPr>
        <w:t>директор</w:t>
      </w:r>
      <w:r w:rsidR="00880CF3" w:rsidRPr="001C4BA2">
        <w:rPr>
          <w:rStyle w:val="2"/>
          <w:rFonts w:eastAsia="Arial Unicode MS"/>
          <w:color w:val="000000"/>
          <w:sz w:val="24"/>
          <w:szCs w:val="24"/>
        </w:rPr>
        <w:t>а</w:t>
      </w:r>
      <w:r w:rsidRPr="001C4BA2">
        <w:rPr>
          <w:rStyle w:val="2"/>
          <w:rFonts w:eastAsia="Arial Unicode MS"/>
          <w:color w:val="000000"/>
          <w:sz w:val="24"/>
          <w:szCs w:val="24"/>
        </w:rPr>
        <w:t xml:space="preserve"> Ц</w:t>
      </w:r>
      <w:r w:rsidR="00880CF3" w:rsidRPr="001C4BA2">
        <w:rPr>
          <w:rStyle w:val="2"/>
          <w:rFonts w:eastAsia="Arial Unicode MS"/>
          <w:color w:val="000000"/>
          <w:sz w:val="24"/>
          <w:szCs w:val="24"/>
        </w:rPr>
        <w:t>ентра</w:t>
      </w:r>
      <w:r w:rsidRPr="001C4BA2">
        <w:rPr>
          <w:rStyle w:val="2"/>
          <w:rFonts w:eastAsia="Arial Unicode MS"/>
          <w:color w:val="000000"/>
          <w:sz w:val="24"/>
          <w:szCs w:val="24"/>
        </w:rPr>
        <w:t>.</w:t>
      </w:r>
    </w:p>
    <w:p w:rsidR="003B2EFA" w:rsidRPr="001C4BA2" w:rsidRDefault="003B2EFA" w:rsidP="001C4BA2">
      <w:pPr>
        <w:pStyle w:val="a9"/>
        <w:spacing w:after="0" w:line="240" w:lineRule="auto"/>
        <w:ind w:firstLine="708"/>
        <w:jc w:val="both"/>
        <w:rPr>
          <w:rFonts w:ascii="Times New Roman" w:hAnsi="Times New Roman" w:cs="Times New Roman"/>
          <w:bCs/>
          <w:i w:val="0"/>
          <w:color w:val="000000" w:themeColor="text1"/>
          <w:spacing w:val="0"/>
        </w:rPr>
      </w:pPr>
      <w:r w:rsidRPr="001C4BA2">
        <w:rPr>
          <w:rFonts w:ascii="Times New Roman" w:hAnsi="Times New Roman" w:cs="Times New Roman"/>
          <w:bCs/>
          <w:i w:val="0"/>
          <w:color w:val="000000" w:themeColor="text1"/>
          <w:spacing w:val="0"/>
        </w:rPr>
        <w:t xml:space="preserve">9.5. Мероприятия и технологии развития </w:t>
      </w:r>
      <w:proofErr w:type="spellStart"/>
      <w:r w:rsidRPr="001C4BA2">
        <w:rPr>
          <w:rFonts w:ascii="Times New Roman" w:hAnsi="Times New Roman" w:cs="Times New Roman"/>
          <w:bCs/>
          <w:i w:val="0"/>
          <w:color w:val="000000" w:themeColor="text1"/>
          <w:spacing w:val="0"/>
        </w:rPr>
        <w:t>клиентоцентричных</w:t>
      </w:r>
      <w:proofErr w:type="spellEnd"/>
      <w:r w:rsidRPr="001C4BA2">
        <w:rPr>
          <w:rFonts w:ascii="Times New Roman" w:hAnsi="Times New Roman" w:cs="Times New Roman"/>
          <w:bCs/>
          <w:i w:val="0"/>
          <w:color w:val="000000" w:themeColor="text1"/>
          <w:spacing w:val="0"/>
        </w:rPr>
        <w:t xml:space="preserve"> компетенций сотрудников</w:t>
      </w:r>
      <w:r w:rsidR="001C4BA2" w:rsidRPr="001C4BA2">
        <w:rPr>
          <w:rFonts w:ascii="Times New Roman" w:hAnsi="Times New Roman" w:cs="Times New Roman"/>
          <w:bCs/>
          <w:i w:val="0"/>
          <w:color w:val="000000" w:themeColor="text1"/>
          <w:spacing w:val="0"/>
        </w:rPr>
        <w:t>.</w:t>
      </w:r>
    </w:p>
    <w:p w:rsidR="003B2EFA" w:rsidRPr="001C4BA2" w:rsidRDefault="003B2EFA" w:rsidP="003B2EFA">
      <w:pPr>
        <w:pStyle w:val="21"/>
        <w:shd w:val="clear" w:color="auto" w:fill="auto"/>
        <w:spacing w:line="240" w:lineRule="auto"/>
        <w:jc w:val="both"/>
        <w:rPr>
          <w:sz w:val="24"/>
          <w:szCs w:val="24"/>
        </w:rPr>
      </w:pPr>
      <w:r w:rsidRPr="001C4BA2">
        <w:rPr>
          <w:rStyle w:val="2"/>
          <w:rFonts w:eastAsia="Arial Unicode MS"/>
          <w:color w:val="000000"/>
          <w:sz w:val="24"/>
          <w:szCs w:val="24"/>
        </w:rPr>
        <w:tab/>
        <w:t>9.5.1. В Ц</w:t>
      </w:r>
      <w:r w:rsidR="00065BEF" w:rsidRPr="001C4BA2">
        <w:rPr>
          <w:rStyle w:val="2"/>
          <w:rFonts w:eastAsia="Arial Unicode MS"/>
          <w:color w:val="000000"/>
          <w:sz w:val="24"/>
          <w:szCs w:val="24"/>
        </w:rPr>
        <w:t>ентре</w:t>
      </w:r>
      <w:r w:rsidRPr="001C4BA2">
        <w:rPr>
          <w:rStyle w:val="2"/>
          <w:rFonts w:eastAsia="Arial Unicode MS"/>
          <w:color w:val="000000"/>
          <w:sz w:val="24"/>
          <w:szCs w:val="24"/>
        </w:rPr>
        <w:t xml:space="preserve"> создаются возможности для </w:t>
      </w:r>
      <w:proofErr w:type="spellStart"/>
      <w:r w:rsidRPr="001C4BA2">
        <w:rPr>
          <w:rStyle w:val="2"/>
          <w:rFonts w:eastAsia="Arial Unicode MS"/>
          <w:color w:val="000000"/>
          <w:sz w:val="24"/>
          <w:szCs w:val="24"/>
        </w:rPr>
        <w:t>мультивариативного</w:t>
      </w:r>
      <w:proofErr w:type="spellEnd"/>
      <w:r w:rsidRPr="001C4BA2">
        <w:rPr>
          <w:rStyle w:val="2"/>
          <w:rFonts w:eastAsia="Arial Unicode MS"/>
          <w:color w:val="000000"/>
          <w:sz w:val="24"/>
          <w:szCs w:val="24"/>
        </w:rPr>
        <w:t xml:space="preserve"> развития </w:t>
      </w:r>
      <w:proofErr w:type="spellStart"/>
      <w:r w:rsidRPr="001C4BA2">
        <w:rPr>
          <w:rStyle w:val="2"/>
          <w:rFonts w:eastAsia="Arial Unicode MS"/>
          <w:color w:val="000000"/>
          <w:sz w:val="24"/>
          <w:szCs w:val="24"/>
        </w:rPr>
        <w:t>клиентоцентричных</w:t>
      </w:r>
      <w:proofErr w:type="spellEnd"/>
      <w:r w:rsidRPr="001C4BA2">
        <w:rPr>
          <w:rStyle w:val="2"/>
          <w:rFonts w:eastAsia="Arial Unicode MS"/>
          <w:color w:val="000000"/>
          <w:sz w:val="24"/>
          <w:szCs w:val="24"/>
        </w:rPr>
        <w:t xml:space="preserve"> компетенций сотрудников, в том числе на материально-технической и информационной базе </w:t>
      </w:r>
      <w:r w:rsidR="00065BEF" w:rsidRPr="001C4BA2">
        <w:rPr>
          <w:rStyle w:val="2"/>
          <w:rFonts w:eastAsia="Arial Unicode MS"/>
          <w:color w:val="000000"/>
          <w:sz w:val="24"/>
          <w:szCs w:val="24"/>
        </w:rPr>
        <w:t>организации</w:t>
      </w:r>
      <w:r w:rsidRPr="001C4BA2">
        <w:rPr>
          <w:rStyle w:val="2"/>
          <w:rFonts w:eastAsia="Arial Unicode MS"/>
          <w:color w:val="000000"/>
          <w:sz w:val="24"/>
          <w:szCs w:val="24"/>
        </w:rPr>
        <w:t>.</w:t>
      </w:r>
    </w:p>
    <w:p w:rsidR="003B2EFA" w:rsidRPr="001C4BA2" w:rsidRDefault="003B2EFA" w:rsidP="003B2EFA">
      <w:pPr>
        <w:pStyle w:val="21"/>
        <w:shd w:val="clear" w:color="auto" w:fill="auto"/>
        <w:spacing w:line="240" w:lineRule="auto"/>
        <w:jc w:val="both"/>
        <w:rPr>
          <w:sz w:val="24"/>
          <w:szCs w:val="24"/>
        </w:rPr>
      </w:pPr>
      <w:r w:rsidRPr="001C4BA2">
        <w:rPr>
          <w:rStyle w:val="2"/>
          <w:rFonts w:eastAsia="Arial Unicode MS"/>
          <w:color w:val="000000"/>
          <w:sz w:val="24"/>
          <w:szCs w:val="24"/>
        </w:rPr>
        <w:tab/>
        <w:t>9.5.2. Сотрудники Ц</w:t>
      </w:r>
      <w:r w:rsidR="00065BEF" w:rsidRPr="001C4BA2">
        <w:rPr>
          <w:rStyle w:val="2"/>
          <w:rFonts w:eastAsia="Arial Unicode MS"/>
          <w:color w:val="000000"/>
          <w:sz w:val="24"/>
          <w:szCs w:val="24"/>
        </w:rPr>
        <w:t>ентра</w:t>
      </w:r>
      <w:r w:rsidRPr="001C4BA2">
        <w:rPr>
          <w:rStyle w:val="2"/>
          <w:rFonts w:eastAsia="Arial Unicode MS"/>
          <w:color w:val="000000"/>
          <w:sz w:val="24"/>
          <w:szCs w:val="24"/>
        </w:rPr>
        <w:t xml:space="preserve"> обеспечиваются беспрепятственным (без необходимости формирования дополнительных запросов) доступом к утвержденной регламентной документации, относящейся к сфере их профессиональной деятельности.</w:t>
      </w:r>
    </w:p>
    <w:p w:rsidR="003B2EFA" w:rsidRPr="001C4BA2" w:rsidRDefault="003B2EFA" w:rsidP="003B2EFA">
      <w:pPr>
        <w:pStyle w:val="21"/>
        <w:shd w:val="clear" w:color="auto" w:fill="auto"/>
        <w:spacing w:line="240" w:lineRule="auto"/>
        <w:jc w:val="both"/>
        <w:rPr>
          <w:sz w:val="24"/>
          <w:szCs w:val="24"/>
        </w:rPr>
      </w:pPr>
      <w:r w:rsidRPr="001C4BA2">
        <w:rPr>
          <w:rStyle w:val="2"/>
          <w:rFonts w:eastAsia="Arial Unicode MS"/>
          <w:color w:val="000000"/>
          <w:sz w:val="24"/>
          <w:szCs w:val="24"/>
        </w:rPr>
        <w:tab/>
        <w:t>9.5.3. В Ц</w:t>
      </w:r>
      <w:r w:rsidR="00065BEF" w:rsidRPr="001C4BA2">
        <w:rPr>
          <w:rStyle w:val="2"/>
          <w:rFonts w:eastAsia="Arial Unicode MS"/>
          <w:color w:val="000000"/>
          <w:sz w:val="24"/>
          <w:szCs w:val="24"/>
        </w:rPr>
        <w:t>ентре</w:t>
      </w:r>
      <w:r w:rsidRPr="001C4BA2">
        <w:rPr>
          <w:rStyle w:val="2"/>
          <w:rFonts w:eastAsia="Arial Unicode MS"/>
          <w:color w:val="000000"/>
          <w:sz w:val="24"/>
          <w:szCs w:val="24"/>
        </w:rPr>
        <w:t xml:space="preserve"> создается среда, стимулирующая работников к участию в мероприятиях по управлению клиентским опытом;</w:t>
      </w:r>
    </w:p>
    <w:p w:rsidR="003B2EFA" w:rsidRPr="001C4BA2" w:rsidRDefault="003B2EFA" w:rsidP="003B2EFA">
      <w:pPr>
        <w:pStyle w:val="21"/>
        <w:shd w:val="clear" w:color="auto" w:fill="auto"/>
        <w:spacing w:line="240" w:lineRule="auto"/>
        <w:jc w:val="both"/>
        <w:rPr>
          <w:sz w:val="24"/>
          <w:szCs w:val="24"/>
        </w:rPr>
      </w:pPr>
      <w:r w:rsidRPr="001C4BA2">
        <w:rPr>
          <w:rStyle w:val="2"/>
          <w:rFonts w:eastAsia="Arial Unicode MS"/>
          <w:color w:val="000000"/>
          <w:sz w:val="24"/>
          <w:szCs w:val="24"/>
        </w:rPr>
        <w:tab/>
        <w:t>9.5.4. Ц</w:t>
      </w:r>
      <w:r w:rsidR="00065BEF" w:rsidRPr="001C4BA2">
        <w:rPr>
          <w:rStyle w:val="2"/>
          <w:rFonts w:eastAsia="Arial Unicode MS"/>
          <w:color w:val="000000"/>
          <w:sz w:val="24"/>
          <w:szCs w:val="24"/>
        </w:rPr>
        <w:t>ентре</w:t>
      </w:r>
      <w:r w:rsidRPr="001C4BA2">
        <w:rPr>
          <w:rStyle w:val="2"/>
          <w:rFonts w:eastAsia="Arial Unicode MS"/>
          <w:color w:val="000000"/>
          <w:sz w:val="24"/>
          <w:szCs w:val="24"/>
        </w:rPr>
        <w:t xml:space="preserve"> формируется и регулярно обновляется (актуализируется) доступная для ознакомления и пополнения всеми сотрудниками база знаний, содержащая успешные практики, информационные материалы, решения по повышению качества клиентского опыта.</w:t>
      </w:r>
    </w:p>
    <w:p w:rsidR="00065BEF" w:rsidRPr="001C4BA2" w:rsidRDefault="003B2EFA" w:rsidP="001C4BA2">
      <w:pPr>
        <w:pStyle w:val="a9"/>
        <w:spacing w:after="0" w:line="240" w:lineRule="auto"/>
        <w:ind w:firstLine="708"/>
        <w:jc w:val="both"/>
      </w:pPr>
      <w:r w:rsidRPr="001C4BA2">
        <w:rPr>
          <w:rFonts w:ascii="Times New Roman" w:hAnsi="Times New Roman" w:cs="Times New Roman"/>
          <w:bCs/>
          <w:i w:val="0"/>
          <w:color w:val="000000" w:themeColor="text1"/>
          <w:spacing w:val="0"/>
        </w:rPr>
        <w:t>9.6. Организационная культура Ц</w:t>
      </w:r>
      <w:r w:rsidR="00065BEF" w:rsidRPr="001C4BA2">
        <w:rPr>
          <w:rFonts w:ascii="Times New Roman" w:hAnsi="Times New Roman" w:cs="Times New Roman"/>
          <w:bCs/>
          <w:i w:val="0"/>
          <w:color w:val="000000" w:themeColor="text1"/>
          <w:spacing w:val="0"/>
        </w:rPr>
        <w:t>ентра</w:t>
      </w:r>
      <w:r w:rsidR="001C4BA2" w:rsidRPr="001C4BA2">
        <w:rPr>
          <w:rFonts w:ascii="Times New Roman" w:hAnsi="Times New Roman" w:cs="Times New Roman"/>
          <w:bCs/>
          <w:i w:val="0"/>
          <w:color w:val="000000" w:themeColor="text1"/>
          <w:spacing w:val="0"/>
        </w:rPr>
        <w:t>.</w:t>
      </w:r>
    </w:p>
    <w:p w:rsidR="003B2EFA" w:rsidRPr="001C4BA2" w:rsidRDefault="003B2EFA" w:rsidP="00065BEF">
      <w:pPr>
        <w:pStyle w:val="21"/>
        <w:shd w:val="clear" w:color="auto" w:fill="auto"/>
        <w:spacing w:line="240" w:lineRule="auto"/>
        <w:ind w:firstLine="709"/>
        <w:jc w:val="both"/>
        <w:rPr>
          <w:sz w:val="24"/>
          <w:szCs w:val="24"/>
        </w:rPr>
      </w:pPr>
      <w:r w:rsidRPr="001C4BA2">
        <w:rPr>
          <w:rStyle w:val="2"/>
          <w:rFonts w:eastAsia="Arial Unicode MS"/>
          <w:color w:val="000000"/>
          <w:sz w:val="24"/>
          <w:szCs w:val="24"/>
        </w:rPr>
        <w:t>9.6.1. Формирование организационной культуры Ц</w:t>
      </w:r>
      <w:r w:rsidR="00065BEF" w:rsidRPr="001C4BA2">
        <w:rPr>
          <w:rStyle w:val="2"/>
          <w:rFonts w:eastAsia="Arial Unicode MS"/>
          <w:color w:val="000000"/>
          <w:sz w:val="24"/>
          <w:szCs w:val="24"/>
        </w:rPr>
        <w:t>ентра</w:t>
      </w:r>
      <w:r w:rsidRPr="001C4BA2">
        <w:rPr>
          <w:rStyle w:val="2"/>
          <w:rFonts w:eastAsia="Arial Unicode MS"/>
          <w:color w:val="000000"/>
          <w:sz w:val="24"/>
          <w:szCs w:val="24"/>
        </w:rPr>
        <w:t xml:space="preserve"> направлено на:</w:t>
      </w:r>
    </w:p>
    <w:p w:rsidR="003B2EFA" w:rsidRPr="001C4BA2" w:rsidRDefault="003B2EFA" w:rsidP="00065BEF">
      <w:pPr>
        <w:pStyle w:val="21"/>
        <w:shd w:val="clear" w:color="auto" w:fill="auto"/>
        <w:spacing w:line="240" w:lineRule="auto"/>
        <w:ind w:firstLine="709"/>
        <w:jc w:val="both"/>
        <w:rPr>
          <w:rStyle w:val="2"/>
          <w:rFonts w:eastAsia="Arial Unicode MS"/>
          <w:color w:val="000000"/>
          <w:sz w:val="24"/>
          <w:szCs w:val="24"/>
        </w:rPr>
      </w:pPr>
      <w:r w:rsidRPr="001C4BA2">
        <w:rPr>
          <w:rStyle w:val="2"/>
          <w:rFonts w:eastAsia="Arial Unicode MS"/>
          <w:color w:val="000000"/>
          <w:sz w:val="24"/>
          <w:szCs w:val="24"/>
        </w:rPr>
        <w:t xml:space="preserve">– создание позитивного морально-психологического климата, который позволит сотруднику вне зависимости от уровня замещаемой должности развиваться как личности и профессионалу, раскрывать творческий потенциал, ощущать свою значимость и сопричастность к решению приоритетных задач, стоящих перед </w:t>
      </w:r>
      <w:r w:rsidR="00065BEF" w:rsidRPr="001C4BA2">
        <w:rPr>
          <w:rStyle w:val="2"/>
          <w:rFonts w:eastAsia="Arial Unicode MS"/>
          <w:color w:val="000000"/>
          <w:sz w:val="24"/>
          <w:szCs w:val="24"/>
        </w:rPr>
        <w:t xml:space="preserve">учреждениями сферы социального обслуживания </w:t>
      </w:r>
      <w:r w:rsidRPr="001C4BA2">
        <w:rPr>
          <w:rStyle w:val="2"/>
          <w:rFonts w:eastAsia="Arial Unicode MS"/>
          <w:color w:val="000000"/>
          <w:sz w:val="24"/>
          <w:szCs w:val="24"/>
        </w:rPr>
        <w:t>Чувашской Республики;</w:t>
      </w:r>
    </w:p>
    <w:p w:rsidR="003B2EFA" w:rsidRPr="001C4BA2" w:rsidRDefault="003B2EFA" w:rsidP="00065BEF">
      <w:pPr>
        <w:pStyle w:val="21"/>
        <w:shd w:val="clear" w:color="auto" w:fill="auto"/>
        <w:spacing w:line="240" w:lineRule="auto"/>
        <w:ind w:firstLine="709"/>
        <w:jc w:val="both"/>
        <w:rPr>
          <w:rStyle w:val="2"/>
          <w:rFonts w:eastAsia="Arial Unicode MS"/>
          <w:color w:val="000000"/>
          <w:sz w:val="24"/>
          <w:szCs w:val="24"/>
        </w:rPr>
      </w:pPr>
      <w:r w:rsidRPr="001C4BA2">
        <w:rPr>
          <w:rStyle w:val="2"/>
          <w:rFonts w:eastAsia="Arial Unicode MS"/>
          <w:color w:val="000000"/>
          <w:sz w:val="24"/>
          <w:szCs w:val="24"/>
        </w:rPr>
        <w:t>– формирование позитивного имиджа Ц</w:t>
      </w:r>
      <w:r w:rsidR="00065BEF" w:rsidRPr="001C4BA2">
        <w:rPr>
          <w:rStyle w:val="2"/>
          <w:rFonts w:eastAsia="Arial Unicode MS"/>
          <w:color w:val="000000"/>
          <w:sz w:val="24"/>
          <w:szCs w:val="24"/>
        </w:rPr>
        <w:t>ентра</w:t>
      </w:r>
      <w:r w:rsidRPr="001C4BA2">
        <w:rPr>
          <w:rStyle w:val="2"/>
          <w:rFonts w:eastAsia="Arial Unicode MS"/>
          <w:color w:val="000000"/>
          <w:sz w:val="24"/>
          <w:szCs w:val="24"/>
        </w:rPr>
        <w:t xml:space="preserve"> и повышение престижа работы в </w:t>
      </w:r>
      <w:r w:rsidR="00065BEF" w:rsidRPr="001C4BA2">
        <w:rPr>
          <w:rStyle w:val="2"/>
          <w:rFonts w:eastAsia="Arial Unicode MS"/>
          <w:color w:val="000000"/>
          <w:sz w:val="24"/>
          <w:szCs w:val="24"/>
        </w:rPr>
        <w:t xml:space="preserve">учреждениях сферы социального обслуживания </w:t>
      </w:r>
      <w:r w:rsidRPr="001C4BA2">
        <w:rPr>
          <w:rStyle w:val="2"/>
          <w:rFonts w:eastAsia="Arial Unicode MS"/>
          <w:color w:val="000000"/>
          <w:sz w:val="24"/>
          <w:szCs w:val="24"/>
        </w:rPr>
        <w:t>Чувашской Республики, сплоченности сотрудников, приверженных единым ценностям;</w:t>
      </w:r>
    </w:p>
    <w:p w:rsidR="003B2EFA" w:rsidRPr="001C4BA2" w:rsidRDefault="003B2EFA" w:rsidP="00065BEF">
      <w:pPr>
        <w:pStyle w:val="21"/>
        <w:shd w:val="clear" w:color="auto" w:fill="auto"/>
        <w:spacing w:line="240" w:lineRule="auto"/>
        <w:ind w:firstLine="709"/>
        <w:jc w:val="both"/>
      </w:pPr>
      <w:r w:rsidRPr="001C4BA2">
        <w:rPr>
          <w:rStyle w:val="2"/>
          <w:rFonts w:eastAsia="Arial Unicode MS"/>
          <w:color w:val="000000"/>
          <w:sz w:val="24"/>
          <w:szCs w:val="24"/>
        </w:rPr>
        <w:t>– формирование и контроль соблюдения сотрудниками Ц</w:t>
      </w:r>
      <w:r w:rsidR="00065BEF" w:rsidRPr="001C4BA2">
        <w:rPr>
          <w:rStyle w:val="2"/>
          <w:rFonts w:eastAsia="Arial Unicode MS"/>
          <w:color w:val="000000"/>
          <w:sz w:val="24"/>
          <w:szCs w:val="24"/>
        </w:rPr>
        <w:t>ентра</w:t>
      </w:r>
      <w:r w:rsidRPr="001C4BA2">
        <w:rPr>
          <w:rStyle w:val="2"/>
          <w:rFonts w:eastAsia="Arial Unicode MS"/>
          <w:color w:val="000000"/>
          <w:sz w:val="24"/>
          <w:szCs w:val="24"/>
        </w:rPr>
        <w:t xml:space="preserve"> принципов </w:t>
      </w:r>
      <w:proofErr w:type="spellStart"/>
      <w:r w:rsidRPr="001C4BA2">
        <w:rPr>
          <w:rStyle w:val="2"/>
          <w:rFonts w:eastAsia="Arial Unicode MS"/>
          <w:color w:val="000000"/>
          <w:sz w:val="24"/>
          <w:szCs w:val="24"/>
        </w:rPr>
        <w:t>клиентоцентричности</w:t>
      </w:r>
      <w:proofErr w:type="spellEnd"/>
      <w:r w:rsidRPr="001C4BA2">
        <w:rPr>
          <w:rStyle w:val="2"/>
          <w:rFonts w:eastAsia="Arial Unicode MS"/>
          <w:color w:val="000000"/>
          <w:sz w:val="24"/>
          <w:szCs w:val="24"/>
        </w:rPr>
        <w:t xml:space="preserve"> и правил поведения.</w:t>
      </w:r>
    </w:p>
    <w:p w:rsidR="003B2EFA" w:rsidRPr="001C4BA2" w:rsidRDefault="003B2EFA" w:rsidP="00065BEF">
      <w:pPr>
        <w:pStyle w:val="21"/>
        <w:shd w:val="clear" w:color="auto" w:fill="auto"/>
        <w:spacing w:line="240" w:lineRule="auto"/>
        <w:ind w:firstLine="709"/>
        <w:jc w:val="both"/>
        <w:rPr>
          <w:rStyle w:val="2"/>
          <w:rFonts w:eastAsia="Arial Unicode MS"/>
          <w:color w:val="000000"/>
          <w:sz w:val="24"/>
          <w:szCs w:val="24"/>
        </w:rPr>
      </w:pPr>
      <w:r w:rsidRPr="001C4BA2">
        <w:rPr>
          <w:rStyle w:val="2"/>
          <w:rFonts w:eastAsia="Arial Unicode MS"/>
          <w:color w:val="000000"/>
          <w:sz w:val="24"/>
          <w:szCs w:val="24"/>
        </w:rPr>
        <w:t>9.6.2. Неотъемлемой частью организационной культуры Ц</w:t>
      </w:r>
      <w:r w:rsidR="00065BEF" w:rsidRPr="001C4BA2">
        <w:rPr>
          <w:rStyle w:val="2"/>
          <w:rFonts w:eastAsia="Arial Unicode MS"/>
          <w:color w:val="000000"/>
          <w:sz w:val="24"/>
          <w:szCs w:val="24"/>
        </w:rPr>
        <w:t>ентра</w:t>
      </w:r>
      <w:r w:rsidRPr="001C4BA2">
        <w:rPr>
          <w:rStyle w:val="2"/>
          <w:rFonts w:eastAsia="Arial Unicode MS"/>
          <w:color w:val="000000"/>
          <w:sz w:val="24"/>
          <w:szCs w:val="24"/>
        </w:rPr>
        <w:t xml:space="preserve"> является организация внерабочих коллективных мероприятий.</w:t>
      </w:r>
    </w:p>
    <w:p w:rsidR="003B2EFA" w:rsidRPr="001C4BA2" w:rsidRDefault="003B2EFA" w:rsidP="001C4BA2">
      <w:pPr>
        <w:pStyle w:val="a9"/>
        <w:spacing w:after="0" w:line="240" w:lineRule="auto"/>
        <w:ind w:firstLine="709"/>
        <w:jc w:val="both"/>
        <w:rPr>
          <w:rFonts w:ascii="Times New Roman" w:hAnsi="Times New Roman" w:cs="Times New Roman"/>
          <w:bCs/>
          <w:i w:val="0"/>
          <w:color w:val="000000" w:themeColor="text1"/>
          <w:spacing w:val="0"/>
        </w:rPr>
      </w:pPr>
      <w:r w:rsidRPr="001C4BA2">
        <w:rPr>
          <w:rFonts w:ascii="Times New Roman" w:hAnsi="Times New Roman" w:cs="Times New Roman"/>
          <w:bCs/>
          <w:i w:val="0"/>
          <w:color w:val="000000" w:themeColor="text1"/>
          <w:spacing w:val="0"/>
        </w:rPr>
        <w:t>9.7. Мониторинг и обратная связь</w:t>
      </w:r>
      <w:r w:rsidR="001C4BA2" w:rsidRPr="001C4BA2">
        <w:rPr>
          <w:rFonts w:ascii="Times New Roman" w:hAnsi="Times New Roman" w:cs="Times New Roman"/>
          <w:bCs/>
          <w:i w:val="0"/>
          <w:color w:val="000000" w:themeColor="text1"/>
          <w:spacing w:val="0"/>
        </w:rPr>
        <w:t>.</w:t>
      </w:r>
    </w:p>
    <w:p w:rsidR="003B2EFA" w:rsidRPr="001C4BA2" w:rsidRDefault="003B2EFA" w:rsidP="00065BEF">
      <w:pPr>
        <w:pStyle w:val="21"/>
        <w:shd w:val="clear" w:color="auto" w:fill="auto"/>
        <w:spacing w:line="240" w:lineRule="auto"/>
        <w:ind w:firstLine="709"/>
        <w:jc w:val="both"/>
        <w:rPr>
          <w:sz w:val="24"/>
          <w:szCs w:val="24"/>
        </w:rPr>
      </w:pPr>
      <w:r w:rsidRPr="001C4BA2">
        <w:rPr>
          <w:rStyle w:val="2"/>
          <w:rFonts w:eastAsia="Arial Unicode MS"/>
          <w:color w:val="000000"/>
          <w:sz w:val="24"/>
          <w:szCs w:val="24"/>
        </w:rPr>
        <w:t>9.7.1. Ц</w:t>
      </w:r>
      <w:r w:rsidR="001C4BA2" w:rsidRPr="001C4BA2">
        <w:rPr>
          <w:rStyle w:val="2"/>
          <w:rFonts w:eastAsia="Arial Unicode MS"/>
          <w:color w:val="000000"/>
          <w:sz w:val="24"/>
          <w:szCs w:val="24"/>
        </w:rPr>
        <w:t>ентр</w:t>
      </w:r>
      <w:r w:rsidRPr="001C4BA2">
        <w:rPr>
          <w:rStyle w:val="2"/>
          <w:rFonts w:eastAsia="Arial Unicode MS"/>
          <w:color w:val="000000"/>
          <w:sz w:val="24"/>
          <w:szCs w:val="24"/>
        </w:rPr>
        <w:t xml:space="preserve"> на постоянной основе проводит регулярный мониторинг удовлетворенности </w:t>
      </w:r>
      <w:r w:rsidRPr="001C4BA2">
        <w:rPr>
          <w:rStyle w:val="2"/>
          <w:rFonts w:eastAsia="Arial Unicode MS"/>
          <w:color w:val="000000"/>
          <w:sz w:val="24"/>
          <w:szCs w:val="24"/>
        </w:rPr>
        <w:lastRenderedPageBreak/>
        <w:t>внутренних клиентов (сотрудников) и получает от них обратную связь в целях совершенствования процесса, фиксации и исправления существующих (возникающих) отклонений, корректировки подходов к реализации деятельности.</w:t>
      </w:r>
    </w:p>
    <w:p w:rsidR="003B2EFA" w:rsidRPr="001C4BA2" w:rsidRDefault="003B2EFA" w:rsidP="00065BEF">
      <w:pPr>
        <w:pStyle w:val="21"/>
        <w:shd w:val="clear" w:color="auto" w:fill="auto"/>
        <w:spacing w:line="240" w:lineRule="auto"/>
        <w:ind w:firstLine="709"/>
        <w:jc w:val="both"/>
        <w:rPr>
          <w:sz w:val="24"/>
          <w:szCs w:val="24"/>
        </w:rPr>
      </w:pPr>
      <w:r w:rsidRPr="001C4BA2">
        <w:rPr>
          <w:rStyle w:val="2"/>
          <w:rFonts w:eastAsia="Arial Unicode MS"/>
          <w:color w:val="000000"/>
          <w:sz w:val="24"/>
          <w:szCs w:val="24"/>
        </w:rPr>
        <w:t>9.7.2. Ц</w:t>
      </w:r>
      <w:r w:rsidR="001C4BA2" w:rsidRPr="001C4BA2">
        <w:rPr>
          <w:rStyle w:val="2"/>
          <w:rFonts w:eastAsia="Arial Unicode MS"/>
          <w:color w:val="000000"/>
          <w:sz w:val="24"/>
          <w:szCs w:val="24"/>
        </w:rPr>
        <w:t>ентр</w:t>
      </w:r>
      <w:r w:rsidRPr="001C4BA2">
        <w:rPr>
          <w:rStyle w:val="2"/>
          <w:rFonts w:eastAsia="Arial Unicode MS"/>
          <w:color w:val="000000"/>
          <w:sz w:val="24"/>
          <w:szCs w:val="24"/>
        </w:rPr>
        <w:t xml:space="preserve"> приветствует обратную связь, обеспечивает ее получение от внутренних клиентов посредством использования различных методов и инструментов, которые включают в себя: опросы </w:t>
      </w:r>
      <w:r w:rsidR="001C4BA2" w:rsidRPr="001C4BA2">
        <w:rPr>
          <w:rStyle w:val="2"/>
          <w:rFonts w:eastAsia="Arial Unicode MS"/>
          <w:color w:val="000000"/>
          <w:sz w:val="24"/>
          <w:szCs w:val="24"/>
        </w:rPr>
        <w:t xml:space="preserve">(анкетирование) </w:t>
      </w:r>
      <w:r w:rsidRPr="001C4BA2">
        <w:rPr>
          <w:rStyle w:val="2"/>
          <w:rFonts w:eastAsia="Arial Unicode MS"/>
          <w:color w:val="000000"/>
          <w:sz w:val="24"/>
          <w:szCs w:val="24"/>
        </w:rPr>
        <w:t>сотрудников, предложения, замечания внутренних клиентов.</w:t>
      </w:r>
    </w:p>
    <w:p w:rsidR="003B2EFA" w:rsidRPr="001C4BA2" w:rsidRDefault="003B2EFA" w:rsidP="00065BEF">
      <w:pPr>
        <w:pStyle w:val="21"/>
        <w:shd w:val="clear" w:color="auto" w:fill="auto"/>
        <w:spacing w:line="240" w:lineRule="auto"/>
        <w:ind w:firstLine="709"/>
        <w:jc w:val="both"/>
        <w:rPr>
          <w:sz w:val="24"/>
          <w:szCs w:val="24"/>
        </w:rPr>
      </w:pPr>
      <w:r w:rsidRPr="001C4BA2">
        <w:rPr>
          <w:rStyle w:val="2"/>
          <w:rFonts w:eastAsia="Arial Unicode MS"/>
          <w:color w:val="000000"/>
          <w:sz w:val="24"/>
          <w:szCs w:val="24"/>
        </w:rPr>
        <w:t>9.7.3. Руководство Ц</w:t>
      </w:r>
      <w:r w:rsidR="001C4BA2" w:rsidRPr="001C4BA2">
        <w:rPr>
          <w:rStyle w:val="2"/>
          <w:rFonts w:eastAsia="Arial Unicode MS"/>
          <w:color w:val="000000"/>
          <w:sz w:val="24"/>
          <w:szCs w:val="24"/>
        </w:rPr>
        <w:t>е</w:t>
      </w:r>
      <w:r w:rsidR="00B363B4">
        <w:rPr>
          <w:rStyle w:val="2"/>
          <w:rFonts w:eastAsia="Arial Unicode MS"/>
          <w:color w:val="000000"/>
          <w:sz w:val="24"/>
          <w:szCs w:val="24"/>
        </w:rPr>
        <w:t>н</w:t>
      </w:r>
      <w:r w:rsidR="001C4BA2" w:rsidRPr="001C4BA2">
        <w:rPr>
          <w:rStyle w:val="2"/>
          <w:rFonts w:eastAsia="Arial Unicode MS"/>
          <w:color w:val="000000"/>
          <w:sz w:val="24"/>
          <w:szCs w:val="24"/>
        </w:rPr>
        <w:t>тра</w:t>
      </w:r>
      <w:r w:rsidRPr="001C4BA2">
        <w:rPr>
          <w:rStyle w:val="2"/>
          <w:rFonts w:eastAsia="Arial Unicode MS"/>
          <w:color w:val="000000"/>
          <w:sz w:val="24"/>
          <w:szCs w:val="24"/>
        </w:rPr>
        <w:t xml:space="preserve"> воспринимает механизмы обратной связи с внутренним клиентом как помощь в совершенствовании внутренней деятельности, не скрывает и не отрицает проблемы (при их обнаружении), разрабатывает план решения выявленных проблем, информирует о принятых решениях.</w:t>
      </w:r>
    </w:p>
    <w:p w:rsidR="003B2EFA" w:rsidRPr="001C4BA2" w:rsidRDefault="003B2EFA" w:rsidP="00065BEF">
      <w:pPr>
        <w:pStyle w:val="21"/>
        <w:shd w:val="clear" w:color="auto" w:fill="auto"/>
        <w:spacing w:line="240" w:lineRule="auto"/>
        <w:ind w:firstLine="709"/>
        <w:jc w:val="left"/>
        <w:rPr>
          <w:rStyle w:val="2"/>
          <w:rFonts w:eastAsia="Arial Unicode MS"/>
          <w:color w:val="000000"/>
          <w:sz w:val="24"/>
          <w:szCs w:val="24"/>
        </w:rPr>
      </w:pPr>
      <w:r w:rsidRPr="001C4BA2">
        <w:rPr>
          <w:rStyle w:val="2"/>
          <w:rFonts w:eastAsia="Arial Unicode MS"/>
          <w:color w:val="000000"/>
          <w:sz w:val="24"/>
          <w:szCs w:val="24"/>
        </w:rPr>
        <w:t>9.7.4. Информация о правилах, процедурах, правах и возможностях, принятых решениях, а также статусе конкретного запроса сообщается своевременно простым и понятным языком посредством удобных для клиента каналов связи.</w:t>
      </w:r>
    </w:p>
    <w:p w:rsidR="003B2EFA" w:rsidRPr="001C4BA2" w:rsidRDefault="003B2EFA" w:rsidP="00065BEF">
      <w:pPr>
        <w:pStyle w:val="21"/>
        <w:shd w:val="clear" w:color="auto" w:fill="auto"/>
        <w:spacing w:line="240" w:lineRule="auto"/>
        <w:ind w:firstLine="709"/>
        <w:jc w:val="left"/>
        <w:rPr>
          <w:rStyle w:val="2"/>
          <w:rFonts w:eastAsia="Arial Unicode MS"/>
          <w:color w:val="000000"/>
          <w:sz w:val="24"/>
          <w:szCs w:val="24"/>
        </w:rPr>
      </w:pPr>
    </w:p>
    <w:p w:rsidR="003B2EFA" w:rsidRPr="001C4BA2" w:rsidRDefault="003B2EFA" w:rsidP="00065BEF">
      <w:pPr>
        <w:pStyle w:val="1"/>
        <w:spacing w:before="0" w:line="240" w:lineRule="auto"/>
        <w:ind w:firstLine="709"/>
        <w:jc w:val="center"/>
        <w:rPr>
          <w:color w:val="000000" w:themeColor="text1"/>
        </w:rPr>
      </w:pPr>
      <w:bookmarkStart w:id="21" w:name="_Toc162258438"/>
      <w:bookmarkStart w:id="22" w:name="_Toc162258408"/>
      <w:r w:rsidRPr="001C4BA2">
        <w:rPr>
          <w:rFonts w:ascii="Times New Roman" w:hAnsi="Times New Roman" w:cs="Times New Roman"/>
          <w:color w:val="000000" w:themeColor="text1"/>
          <w:sz w:val="24"/>
          <w:szCs w:val="24"/>
        </w:rPr>
        <w:t xml:space="preserve">10. Ответственность за нарушение требований </w:t>
      </w:r>
      <w:proofErr w:type="spellStart"/>
      <w:r w:rsidRPr="001C4BA2">
        <w:rPr>
          <w:rFonts w:ascii="Times New Roman" w:hAnsi="Times New Roman" w:cs="Times New Roman"/>
          <w:color w:val="000000" w:themeColor="text1"/>
          <w:sz w:val="24"/>
          <w:szCs w:val="24"/>
        </w:rPr>
        <w:t>клиентоцентричности</w:t>
      </w:r>
      <w:bookmarkEnd w:id="21"/>
      <w:bookmarkEnd w:id="22"/>
      <w:proofErr w:type="spellEnd"/>
    </w:p>
    <w:p w:rsidR="003B2EFA" w:rsidRPr="001C4BA2" w:rsidRDefault="003B2EFA" w:rsidP="00065BEF">
      <w:pPr>
        <w:pStyle w:val="21"/>
        <w:shd w:val="clear" w:color="auto" w:fill="auto"/>
        <w:spacing w:line="240" w:lineRule="auto"/>
        <w:ind w:firstLine="709"/>
        <w:jc w:val="left"/>
        <w:rPr>
          <w:sz w:val="24"/>
          <w:szCs w:val="24"/>
        </w:rPr>
      </w:pPr>
      <w:r w:rsidRPr="001C4BA2">
        <w:rPr>
          <w:rStyle w:val="2"/>
          <w:rFonts w:eastAsia="Arial Unicode MS"/>
          <w:color w:val="000000"/>
          <w:sz w:val="24"/>
          <w:szCs w:val="24"/>
        </w:rPr>
        <w:t xml:space="preserve"> </w:t>
      </w:r>
    </w:p>
    <w:p w:rsidR="003B2EFA" w:rsidRPr="001C4BA2" w:rsidRDefault="003B2EFA" w:rsidP="001C4BA2">
      <w:pPr>
        <w:pStyle w:val="a9"/>
        <w:spacing w:after="0" w:line="240" w:lineRule="auto"/>
        <w:ind w:firstLine="709"/>
        <w:jc w:val="both"/>
        <w:rPr>
          <w:i w:val="0"/>
          <w:spacing w:val="0"/>
        </w:rPr>
      </w:pPr>
      <w:r w:rsidRPr="001C4BA2">
        <w:rPr>
          <w:rFonts w:ascii="Times New Roman" w:hAnsi="Times New Roman" w:cs="Times New Roman"/>
          <w:bCs/>
          <w:i w:val="0"/>
          <w:color w:val="000000" w:themeColor="text1"/>
          <w:spacing w:val="0"/>
        </w:rPr>
        <w:t xml:space="preserve">10.1. Ответственность должностных лиц за нарушение требований </w:t>
      </w:r>
      <w:proofErr w:type="spellStart"/>
      <w:r w:rsidRPr="001C4BA2">
        <w:rPr>
          <w:rFonts w:ascii="Times New Roman" w:hAnsi="Times New Roman" w:cs="Times New Roman"/>
          <w:bCs/>
          <w:i w:val="0"/>
          <w:color w:val="000000" w:themeColor="text1"/>
          <w:spacing w:val="0"/>
        </w:rPr>
        <w:t>клиентоцентричности</w:t>
      </w:r>
      <w:proofErr w:type="spellEnd"/>
      <w:r w:rsidR="001C4BA2" w:rsidRPr="001C4BA2">
        <w:rPr>
          <w:rFonts w:ascii="Times New Roman" w:hAnsi="Times New Roman" w:cs="Times New Roman"/>
          <w:bCs/>
          <w:i w:val="0"/>
          <w:color w:val="000000" w:themeColor="text1"/>
          <w:spacing w:val="0"/>
        </w:rPr>
        <w:t xml:space="preserve"> несут д</w:t>
      </w:r>
      <w:r w:rsidRPr="001C4BA2">
        <w:rPr>
          <w:rStyle w:val="2"/>
          <w:rFonts w:eastAsia="Arial Unicode MS"/>
          <w:i w:val="0"/>
          <w:color w:val="000000"/>
          <w:spacing w:val="0"/>
          <w:sz w:val="24"/>
          <w:szCs w:val="24"/>
        </w:rPr>
        <w:t>олжностные лица Ц</w:t>
      </w:r>
      <w:r w:rsidR="001C4BA2" w:rsidRPr="001C4BA2">
        <w:rPr>
          <w:rStyle w:val="2"/>
          <w:rFonts w:eastAsia="Arial Unicode MS"/>
          <w:i w:val="0"/>
          <w:color w:val="000000"/>
          <w:spacing w:val="0"/>
          <w:sz w:val="24"/>
          <w:szCs w:val="24"/>
        </w:rPr>
        <w:t>ентра</w:t>
      </w:r>
      <w:r w:rsidRPr="001C4BA2">
        <w:rPr>
          <w:rStyle w:val="2"/>
          <w:rFonts w:eastAsia="Arial Unicode MS"/>
          <w:i w:val="0"/>
          <w:color w:val="000000"/>
          <w:spacing w:val="0"/>
          <w:sz w:val="24"/>
          <w:szCs w:val="24"/>
        </w:rPr>
        <w:t xml:space="preserve">, виновные в нарушении требований </w:t>
      </w:r>
      <w:proofErr w:type="spellStart"/>
      <w:r w:rsidRPr="001C4BA2">
        <w:rPr>
          <w:rStyle w:val="2"/>
          <w:rFonts w:eastAsia="Arial Unicode MS"/>
          <w:i w:val="0"/>
          <w:color w:val="000000"/>
          <w:spacing w:val="0"/>
          <w:sz w:val="24"/>
          <w:szCs w:val="24"/>
        </w:rPr>
        <w:t>клиентоцентричности</w:t>
      </w:r>
      <w:proofErr w:type="spellEnd"/>
      <w:r w:rsidRPr="001C4BA2">
        <w:rPr>
          <w:rStyle w:val="2"/>
          <w:rFonts w:eastAsia="Arial Unicode MS"/>
          <w:i w:val="0"/>
          <w:color w:val="000000"/>
          <w:spacing w:val="0"/>
          <w:sz w:val="24"/>
          <w:szCs w:val="24"/>
        </w:rPr>
        <w:t xml:space="preserve"> при осуществлении должностных обязанностей, привлекаются к дисциплинарной ответственности в соответствии с трудовым законодательством.</w:t>
      </w:r>
    </w:p>
    <w:p w:rsidR="003B2EFA" w:rsidRPr="001C4BA2" w:rsidRDefault="003B2EFA" w:rsidP="003B2EFA">
      <w:pPr>
        <w:pStyle w:val="20"/>
        <w:shd w:val="clear" w:color="auto" w:fill="auto"/>
        <w:spacing w:before="0" w:line="240" w:lineRule="auto"/>
        <w:ind w:firstLine="780"/>
        <w:rPr>
          <w:color w:val="000000" w:themeColor="text1"/>
          <w:sz w:val="24"/>
          <w:szCs w:val="24"/>
        </w:rPr>
      </w:pPr>
    </w:p>
    <w:p w:rsidR="003B2EFA" w:rsidRPr="001C4BA2" w:rsidRDefault="003B2EFA" w:rsidP="003B2EFA">
      <w:pPr>
        <w:pStyle w:val="1"/>
        <w:spacing w:before="0" w:line="240" w:lineRule="auto"/>
        <w:jc w:val="center"/>
        <w:rPr>
          <w:rFonts w:ascii="Times New Roman" w:hAnsi="Times New Roman" w:cs="Times New Roman"/>
          <w:color w:val="000000" w:themeColor="text1"/>
          <w:sz w:val="24"/>
          <w:szCs w:val="24"/>
        </w:rPr>
      </w:pPr>
      <w:bookmarkStart w:id="23" w:name="_Toc162258439"/>
      <w:bookmarkStart w:id="24" w:name="_Toc162258409"/>
      <w:r w:rsidRPr="001C4BA2">
        <w:rPr>
          <w:rFonts w:ascii="Times New Roman" w:hAnsi="Times New Roman" w:cs="Times New Roman"/>
          <w:color w:val="000000" w:themeColor="text1"/>
          <w:sz w:val="24"/>
          <w:szCs w:val="24"/>
        </w:rPr>
        <w:t>11. Заключительные положения</w:t>
      </w:r>
      <w:bookmarkEnd w:id="23"/>
      <w:bookmarkEnd w:id="24"/>
    </w:p>
    <w:p w:rsidR="003B2EFA" w:rsidRPr="001C4BA2" w:rsidRDefault="003B2EFA" w:rsidP="003B2EFA">
      <w:pPr>
        <w:pStyle w:val="21"/>
        <w:shd w:val="clear" w:color="auto" w:fill="auto"/>
        <w:spacing w:line="240" w:lineRule="auto"/>
        <w:ind w:firstLine="360"/>
        <w:rPr>
          <w:rFonts w:eastAsia="Times New Roman"/>
          <w:color w:val="000000" w:themeColor="text1"/>
          <w:sz w:val="24"/>
          <w:szCs w:val="24"/>
          <w:lang w:eastAsia="en-US"/>
        </w:rPr>
      </w:pPr>
    </w:p>
    <w:p w:rsidR="003B2EFA" w:rsidRPr="001C4BA2" w:rsidRDefault="003B2EFA" w:rsidP="00880CF3">
      <w:pPr>
        <w:pStyle w:val="a9"/>
        <w:spacing w:after="0" w:line="240" w:lineRule="auto"/>
        <w:rPr>
          <w:rFonts w:ascii="Times New Roman" w:hAnsi="Times New Roman" w:cs="Times New Roman"/>
          <w:bCs/>
          <w:i w:val="0"/>
          <w:color w:val="000000" w:themeColor="text1"/>
          <w:spacing w:val="0"/>
        </w:rPr>
      </w:pPr>
      <w:r w:rsidRPr="001C4BA2">
        <w:rPr>
          <w:rFonts w:eastAsia="Times New Roman"/>
          <w:color w:val="000000" w:themeColor="text1"/>
        </w:rPr>
        <w:tab/>
      </w:r>
      <w:r w:rsidRPr="001C4BA2">
        <w:rPr>
          <w:rFonts w:ascii="Times New Roman" w:hAnsi="Times New Roman" w:cs="Times New Roman"/>
          <w:bCs/>
          <w:i w:val="0"/>
          <w:color w:val="000000" w:themeColor="text1"/>
          <w:spacing w:val="0"/>
        </w:rPr>
        <w:t>11.1. Сроки введения в действие настоящего Кодекса</w:t>
      </w:r>
    </w:p>
    <w:p w:rsidR="003B2EFA" w:rsidRPr="001C4BA2" w:rsidRDefault="003B2EFA" w:rsidP="003B2EFA">
      <w:pPr>
        <w:pStyle w:val="21"/>
        <w:shd w:val="clear" w:color="auto" w:fill="auto"/>
        <w:spacing w:line="240" w:lineRule="auto"/>
        <w:jc w:val="left"/>
        <w:rPr>
          <w:sz w:val="24"/>
          <w:szCs w:val="24"/>
        </w:rPr>
      </w:pPr>
      <w:r w:rsidRPr="001C4BA2">
        <w:rPr>
          <w:rStyle w:val="2"/>
          <w:rFonts w:eastAsia="Arial Unicode MS"/>
          <w:color w:val="000000"/>
          <w:sz w:val="24"/>
          <w:szCs w:val="24"/>
        </w:rPr>
        <w:tab/>
        <w:t>Настоящий Кодекс вводится в действие со дня подписания приказа директор</w:t>
      </w:r>
      <w:r w:rsidR="00880CF3" w:rsidRPr="001C4BA2">
        <w:rPr>
          <w:rStyle w:val="2"/>
          <w:rFonts w:eastAsia="Arial Unicode MS"/>
          <w:color w:val="000000"/>
          <w:sz w:val="24"/>
          <w:szCs w:val="24"/>
        </w:rPr>
        <w:t>ом</w:t>
      </w:r>
      <w:r w:rsidRPr="001C4BA2">
        <w:rPr>
          <w:rStyle w:val="2"/>
          <w:rFonts w:eastAsia="Arial Unicode MS"/>
          <w:color w:val="000000"/>
          <w:sz w:val="24"/>
          <w:szCs w:val="24"/>
        </w:rPr>
        <w:t xml:space="preserve"> Ц</w:t>
      </w:r>
      <w:r w:rsidR="00880CF3" w:rsidRPr="001C4BA2">
        <w:rPr>
          <w:rStyle w:val="2"/>
          <w:rFonts w:eastAsia="Arial Unicode MS"/>
          <w:color w:val="000000"/>
          <w:sz w:val="24"/>
          <w:szCs w:val="24"/>
        </w:rPr>
        <w:t>ентра.</w:t>
      </w:r>
      <w:r w:rsidRPr="001C4BA2">
        <w:rPr>
          <w:rStyle w:val="2"/>
          <w:rFonts w:eastAsia="Arial Unicode MS"/>
          <w:color w:val="000000"/>
          <w:sz w:val="24"/>
          <w:szCs w:val="24"/>
        </w:rPr>
        <w:tab/>
        <w:t>Сотрудники Ц</w:t>
      </w:r>
      <w:r w:rsidR="00880CF3" w:rsidRPr="001C4BA2">
        <w:rPr>
          <w:rStyle w:val="2"/>
          <w:rFonts w:eastAsia="Arial Unicode MS"/>
          <w:color w:val="000000"/>
          <w:sz w:val="24"/>
          <w:szCs w:val="24"/>
        </w:rPr>
        <w:t>ентра</w:t>
      </w:r>
      <w:r w:rsidRPr="001C4BA2">
        <w:rPr>
          <w:rStyle w:val="2"/>
          <w:rFonts w:eastAsia="Arial Unicode MS"/>
          <w:color w:val="000000"/>
          <w:sz w:val="24"/>
          <w:szCs w:val="24"/>
        </w:rPr>
        <w:t xml:space="preserve"> подлежат ознакомлению с настоящим Кодексом.</w:t>
      </w:r>
    </w:p>
    <w:p w:rsidR="003B2EFA" w:rsidRPr="001C4BA2" w:rsidRDefault="003B2EFA" w:rsidP="00880CF3">
      <w:pPr>
        <w:pStyle w:val="a9"/>
        <w:spacing w:after="0" w:line="240" w:lineRule="auto"/>
        <w:rPr>
          <w:rStyle w:val="2"/>
          <w:rFonts w:eastAsia="Arial Unicode MS"/>
          <w:bCs/>
          <w:color w:val="000000"/>
          <w:spacing w:val="0"/>
          <w:sz w:val="24"/>
          <w:szCs w:val="24"/>
          <w:lang w:eastAsia="ru-RU"/>
        </w:rPr>
      </w:pPr>
      <w:r w:rsidRPr="001C4BA2">
        <w:tab/>
      </w:r>
      <w:r w:rsidRPr="001C4BA2">
        <w:rPr>
          <w:rFonts w:ascii="Times New Roman" w:hAnsi="Times New Roman" w:cs="Times New Roman"/>
          <w:bCs/>
          <w:i w:val="0"/>
          <w:color w:val="000000" w:themeColor="text1"/>
          <w:spacing w:val="0"/>
        </w:rPr>
        <w:t>11.2. Применение положений настоящего Кодекса</w:t>
      </w:r>
    </w:p>
    <w:p w:rsidR="003B2EFA" w:rsidRDefault="003B2EFA" w:rsidP="003B2EFA">
      <w:pPr>
        <w:pStyle w:val="20"/>
        <w:shd w:val="clear" w:color="auto" w:fill="auto"/>
        <w:spacing w:before="0" w:line="240" w:lineRule="auto"/>
        <w:rPr>
          <w:color w:val="000000" w:themeColor="text1"/>
        </w:rPr>
      </w:pPr>
      <w:r w:rsidRPr="001C4BA2">
        <w:rPr>
          <w:rStyle w:val="2"/>
          <w:color w:val="000000"/>
          <w:sz w:val="24"/>
          <w:szCs w:val="24"/>
        </w:rPr>
        <w:tab/>
        <w:t>Настоящий Кодекс обязателен к применению в работе всеми сотрудниками Ц</w:t>
      </w:r>
      <w:r w:rsidR="00880CF3" w:rsidRPr="001C4BA2">
        <w:rPr>
          <w:rStyle w:val="2"/>
          <w:color w:val="000000"/>
          <w:sz w:val="24"/>
          <w:szCs w:val="24"/>
        </w:rPr>
        <w:t>ентра</w:t>
      </w:r>
      <w:r w:rsidRPr="001C4BA2">
        <w:rPr>
          <w:rStyle w:val="2"/>
          <w:color w:val="000000"/>
          <w:sz w:val="24"/>
          <w:szCs w:val="24"/>
        </w:rPr>
        <w:t xml:space="preserve"> после персонального ознакомления с его положениями.</w:t>
      </w:r>
    </w:p>
    <w:p w:rsidR="003B2EFA" w:rsidRDefault="003B2EFA" w:rsidP="003B2EFA">
      <w:pPr>
        <w:pStyle w:val="20"/>
        <w:shd w:val="clear" w:color="auto" w:fill="auto"/>
        <w:spacing w:before="0" w:line="240" w:lineRule="auto"/>
        <w:rPr>
          <w:color w:val="000000" w:themeColor="text1"/>
          <w:sz w:val="24"/>
          <w:szCs w:val="24"/>
        </w:rPr>
      </w:pPr>
    </w:p>
    <w:p w:rsidR="003B2EFA" w:rsidRDefault="003B2EFA" w:rsidP="003B2EFA">
      <w:pPr>
        <w:pStyle w:val="20"/>
        <w:shd w:val="clear" w:color="auto" w:fill="auto"/>
        <w:spacing w:before="0" w:line="240" w:lineRule="auto"/>
        <w:ind w:firstLine="780"/>
        <w:rPr>
          <w:color w:val="000000" w:themeColor="text1"/>
          <w:sz w:val="24"/>
          <w:szCs w:val="24"/>
        </w:rPr>
      </w:pPr>
    </w:p>
    <w:p w:rsidR="00904D94" w:rsidRPr="009B742C" w:rsidRDefault="00904D94" w:rsidP="003B2EFA">
      <w:pPr>
        <w:pStyle w:val="Default"/>
        <w:jc w:val="center"/>
        <w:rPr>
          <w:color w:val="000000" w:themeColor="text1"/>
        </w:rPr>
      </w:pPr>
    </w:p>
    <w:sectPr w:rsidR="00904D94" w:rsidRPr="009B742C" w:rsidSect="00B140D5">
      <w:headerReference w:type="default" r:id="rId8"/>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1A6A" w:rsidRDefault="00371A6A" w:rsidP="00691DE8">
      <w:pPr>
        <w:spacing w:after="0" w:line="240" w:lineRule="auto"/>
      </w:pPr>
      <w:r>
        <w:separator/>
      </w:r>
    </w:p>
  </w:endnote>
  <w:endnote w:type="continuationSeparator" w:id="0">
    <w:p w:rsidR="00371A6A" w:rsidRDefault="00371A6A" w:rsidP="00691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1A6A" w:rsidRDefault="00371A6A" w:rsidP="00691DE8">
      <w:pPr>
        <w:spacing w:after="0" w:line="240" w:lineRule="auto"/>
      </w:pPr>
      <w:r>
        <w:separator/>
      </w:r>
    </w:p>
  </w:footnote>
  <w:footnote w:type="continuationSeparator" w:id="0">
    <w:p w:rsidR="00371A6A" w:rsidRDefault="00371A6A" w:rsidP="00691D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1549338"/>
      <w:docPartObj>
        <w:docPartGallery w:val="Page Numbers (Top of Page)"/>
        <w:docPartUnique/>
      </w:docPartObj>
    </w:sdtPr>
    <w:sdtEndPr/>
    <w:sdtContent>
      <w:p w:rsidR="001C4BA2" w:rsidRDefault="001C4BA2">
        <w:pPr>
          <w:pStyle w:val="a3"/>
          <w:jc w:val="center"/>
        </w:pPr>
        <w:r>
          <w:fldChar w:fldCharType="begin"/>
        </w:r>
        <w:r>
          <w:instrText>PAGE   \* MERGEFORMAT</w:instrText>
        </w:r>
        <w:r>
          <w:fldChar w:fldCharType="separate"/>
        </w:r>
        <w:r>
          <w:rPr>
            <w:noProof/>
          </w:rPr>
          <w:t>8</w:t>
        </w:r>
        <w:r>
          <w:fldChar w:fldCharType="end"/>
        </w:r>
      </w:p>
    </w:sdtContent>
  </w:sdt>
  <w:p w:rsidR="001C4BA2" w:rsidRDefault="001C4BA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DC1ECE"/>
    <w:multiLevelType w:val="hybridMultilevel"/>
    <w:tmpl w:val="A8404F8A"/>
    <w:lvl w:ilvl="0" w:tplc="BBD2F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86B2278"/>
    <w:multiLevelType w:val="multilevel"/>
    <w:tmpl w:val="0518AE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ED9"/>
    <w:rsid w:val="00022528"/>
    <w:rsid w:val="00030533"/>
    <w:rsid w:val="00065BEF"/>
    <w:rsid w:val="00095229"/>
    <w:rsid w:val="000D0D1B"/>
    <w:rsid w:val="00102D9D"/>
    <w:rsid w:val="00131DFF"/>
    <w:rsid w:val="001403AD"/>
    <w:rsid w:val="00160C82"/>
    <w:rsid w:val="00167A5F"/>
    <w:rsid w:val="001C4089"/>
    <w:rsid w:val="001C4BA2"/>
    <w:rsid w:val="001D26A9"/>
    <w:rsid w:val="001D47AA"/>
    <w:rsid w:val="001E285B"/>
    <w:rsid w:val="0023654C"/>
    <w:rsid w:val="002467A3"/>
    <w:rsid w:val="00247DEE"/>
    <w:rsid w:val="00266632"/>
    <w:rsid w:val="003572F5"/>
    <w:rsid w:val="00371A6A"/>
    <w:rsid w:val="003803D6"/>
    <w:rsid w:val="00387127"/>
    <w:rsid w:val="003B2EFA"/>
    <w:rsid w:val="003C4732"/>
    <w:rsid w:val="004037FA"/>
    <w:rsid w:val="00407471"/>
    <w:rsid w:val="004308E7"/>
    <w:rsid w:val="0044142A"/>
    <w:rsid w:val="00442BD3"/>
    <w:rsid w:val="004468B8"/>
    <w:rsid w:val="00455BE1"/>
    <w:rsid w:val="00461133"/>
    <w:rsid w:val="004855DE"/>
    <w:rsid w:val="004A2C8C"/>
    <w:rsid w:val="004C5439"/>
    <w:rsid w:val="004D0D45"/>
    <w:rsid w:val="004E34BD"/>
    <w:rsid w:val="00505150"/>
    <w:rsid w:val="0053165A"/>
    <w:rsid w:val="00533C76"/>
    <w:rsid w:val="00534C47"/>
    <w:rsid w:val="00553995"/>
    <w:rsid w:val="005701C3"/>
    <w:rsid w:val="00584207"/>
    <w:rsid w:val="005A0EB1"/>
    <w:rsid w:val="005A3CCA"/>
    <w:rsid w:val="005A6939"/>
    <w:rsid w:val="005D4D7F"/>
    <w:rsid w:val="005E2497"/>
    <w:rsid w:val="005E4561"/>
    <w:rsid w:val="00600BE2"/>
    <w:rsid w:val="006107C7"/>
    <w:rsid w:val="006115DD"/>
    <w:rsid w:val="006239B7"/>
    <w:rsid w:val="00630112"/>
    <w:rsid w:val="00643519"/>
    <w:rsid w:val="00656D75"/>
    <w:rsid w:val="006571EE"/>
    <w:rsid w:val="006742DA"/>
    <w:rsid w:val="00684FF4"/>
    <w:rsid w:val="00691DE8"/>
    <w:rsid w:val="006A0EA9"/>
    <w:rsid w:val="006F4C7F"/>
    <w:rsid w:val="007074DB"/>
    <w:rsid w:val="007166F7"/>
    <w:rsid w:val="00724D96"/>
    <w:rsid w:val="0072723D"/>
    <w:rsid w:val="007770CC"/>
    <w:rsid w:val="0077796D"/>
    <w:rsid w:val="007866ED"/>
    <w:rsid w:val="007C0229"/>
    <w:rsid w:val="007C5354"/>
    <w:rsid w:val="007C6CCA"/>
    <w:rsid w:val="007D39CF"/>
    <w:rsid w:val="007E0ED9"/>
    <w:rsid w:val="007F14D0"/>
    <w:rsid w:val="0080511B"/>
    <w:rsid w:val="00834AD7"/>
    <w:rsid w:val="008537D2"/>
    <w:rsid w:val="008569B0"/>
    <w:rsid w:val="00864C61"/>
    <w:rsid w:val="008765A5"/>
    <w:rsid w:val="00880CF3"/>
    <w:rsid w:val="00886C3C"/>
    <w:rsid w:val="008C63D2"/>
    <w:rsid w:val="008D7C77"/>
    <w:rsid w:val="00904D94"/>
    <w:rsid w:val="009127B3"/>
    <w:rsid w:val="00915949"/>
    <w:rsid w:val="009333E3"/>
    <w:rsid w:val="00943DFB"/>
    <w:rsid w:val="00946A06"/>
    <w:rsid w:val="00946FBA"/>
    <w:rsid w:val="009959DC"/>
    <w:rsid w:val="009A2F1A"/>
    <w:rsid w:val="009A477D"/>
    <w:rsid w:val="009B0D53"/>
    <w:rsid w:val="009B742C"/>
    <w:rsid w:val="009E5326"/>
    <w:rsid w:val="00A05E26"/>
    <w:rsid w:val="00A24424"/>
    <w:rsid w:val="00A32560"/>
    <w:rsid w:val="00A32EDC"/>
    <w:rsid w:val="00A3557A"/>
    <w:rsid w:val="00A40197"/>
    <w:rsid w:val="00A6191D"/>
    <w:rsid w:val="00AA7697"/>
    <w:rsid w:val="00AB55B4"/>
    <w:rsid w:val="00AD5BC6"/>
    <w:rsid w:val="00AD7C8B"/>
    <w:rsid w:val="00B103BA"/>
    <w:rsid w:val="00B140D5"/>
    <w:rsid w:val="00B17084"/>
    <w:rsid w:val="00B363B4"/>
    <w:rsid w:val="00B41DA3"/>
    <w:rsid w:val="00B45D3C"/>
    <w:rsid w:val="00B75435"/>
    <w:rsid w:val="00B75595"/>
    <w:rsid w:val="00B809F3"/>
    <w:rsid w:val="00B91BA0"/>
    <w:rsid w:val="00BB0647"/>
    <w:rsid w:val="00BB6E3A"/>
    <w:rsid w:val="00BC6C0A"/>
    <w:rsid w:val="00BF58F7"/>
    <w:rsid w:val="00C40BB9"/>
    <w:rsid w:val="00C4483A"/>
    <w:rsid w:val="00C47A0F"/>
    <w:rsid w:val="00C54345"/>
    <w:rsid w:val="00C56124"/>
    <w:rsid w:val="00C62795"/>
    <w:rsid w:val="00C63FA7"/>
    <w:rsid w:val="00CB39F6"/>
    <w:rsid w:val="00CC6A73"/>
    <w:rsid w:val="00CC758F"/>
    <w:rsid w:val="00CF49AD"/>
    <w:rsid w:val="00D2583E"/>
    <w:rsid w:val="00D3060F"/>
    <w:rsid w:val="00D467CF"/>
    <w:rsid w:val="00D55866"/>
    <w:rsid w:val="00D66803"/>
    <w:rsid w:val="00DA5C11"/>
    <w:rsid w:val="00DB450E"/>
    <w:rsid w:val="00DD06EC"/>
    <w:rsid w:val="00DF55B5"/>
    <w:rsid w:val="00DF6CAD"/>
    <w:rsid w:val="00E119A6"/>
    <w:rsid w:val="00E13A63"/>
    <w:rsid w:val="00E14DB2"/>
    <w:rsid w:val="00E3569C"/>
    <w:rsid w:val="00E60BAB"/>
    <w:rsid w:val="00E62ACE"/>
    <w:rsid w:val="00E80DB9"/>
    <w:rsid w:val="00E91DAE"/>
    <w:rsid w:val="00EA0094"/>
    <w:rsid w:val="00F00D33"/>
    <w:rsid w:val="00F275AE"/>
    <w:rsid w:val="00F67682"/>
    <w:rsid w:val="00FA24F0"/>
    <w:rsid w:val="00FD57A0"/>
    <w:rsid w:val="00FE6ABD"/>
    <w:rsid w:val="00FF3B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1DE9D"/>
  <w15:docId w15:val="{3E11A94D-59E8-42BA-B38B-54462981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B2EF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30533"/>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691DE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91DE8"/>
  </w:style>
  <w:style w:type="paragraph" w:styleId="a5">
    <w:name w:val="footer"/>
    <w:basedOn w:val="a"/>
    <w:link w:val="a6"/>
    <w:uiPriority w:val="99"/>
    <w:unhideWhenUsed/>
    <w:rsid w:val="00691DE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91DE8"/>
  </w:style>
  <w:style w:type="character" w:customStyle="1" w:styleId="5">
    <w:name w:val="Основной текст (5)_"/>
    <w:basedOn w:val="a0"/>
    <w:link w:val="50"/>
    <w:rsid w:val="00BB0647"/>
    <w:rPr>
      <w:rFonts w:ascii="Times New Roman" w:eastAsia="Times New Roman" w:hAnsi="Times New Roman" w:cs="Times New Roman"/>
      <w:b/>
      <w:bCs/>
      <w:i/>
      <w:iCs/>
      <w:sz w:val="28"/>
      <w:szCs w:val="28"/>
      <w:shd w:val="clear" w:color="auto" w:fill="FFFFFF"/>
    </w:rPr>
  </w:style>
  <w:style w:type="character" w:customStyle="1" w:styleId="2">
    <w:name w:val="Основной текст (2)_"/>
    <w:basedOn w:val="a0"/>
    <w:link w:val="20"/>
    <w:uiPriority w:val="99"/>
    <w:rsid w:val="00BB0647"/>
    <w:rPr>
      <w:rFonts w:ascii="Times New Roman" w:eastAsia="Times New Roman" w:hAnsi="Times New Roman" w:cs="Times New Roman"/>
      <w:sz w:val="28"/>
      <w:szCs w:val="28"/>
      <w:shd w:val="clear" w:color="auto" w:fill="FFFFFF"/>
    </w:rPr>
  </w:style>
  <w:style w:type="character" w:customStyle="1" w:styleId="6">
    <w:name w:val="Основной текст (6)_"/>
    <w:basedOn w:val="a0"/>
    <w:link w:val="60"/>
    <w:rsid w:val="00BB0647"/>
    <w:rPr>
      <w:rFonts w:ascii="Times New Roman" w:eastAsia="Times New Roman" w:hAnsi="Times New Roman" w:cs="Times New Roman"/>
      <w:i/>
      <w:iCs/>
      <w:sz w:val="28"/>
      <w:szCs w:val="28"/>
      <w:shd w:val="clear" w:color="auto" w:fill="FFFFFF"/>
    </w:rPr>
  </w:style>
  <w:style w:type="character" w:customStyle="1" w:styleId="61">
    <w:name w:val="Основной текст (6) + Не курсив"/>
    <w:basedOn w:val="6"/>
    <w:rsid w:val="00BB0647"/>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paragraph" w:customStyle="1" w:styleId="60">
    <w:name w:val="Основной текст (6)"/>
    <w:basedOn w:val="a"/>
    <w:link w:val="6"/>
    <w:rsid w:val="00BB0647"/>
    <w:pPr>
      <w:widowControl w:val="0"/>
      <w:shd w:val="clear" w:color="auto" w:fill="FFFFFF"/>
      <w:spacing w:after="0" w:line="330" w:lineRule="exact"/>
      <w:jc w:val="both"/>
    </w:pPr>
    <w:rPr>
      <w:rFonts w:ascii="Times New Roman" w:eastAsia="Times New Roman" w:hAnsi="Times New Roman" w:cs="Times New Roman"/>
      <w:i/>
      <w:iCs/>
      <w:sz w:val="28"/>
      <w:szCs w:val="28"/>
    </w:rPr>
  </w:style>
  <w:style w:type="paragraph" w:customStyle="1" w:styleId="50">
    <w:name w:val="Основной текст (5)"/>
    <w:basedOn w:val="a"/>
    <w:link w:val="5"/>
    <w:rsid w:val="00BB0647"/>
    <w:pPr>
      <w:widowControl w:val="0"/>
      <w:shd w:val="clear" w:color="auto" w:fill="FFFFFF"/>
      <w:spacing w:before="420" w:after="420" w:line="0" w:lineRule="atLeast"/>
      <w:ind w:hanging="2100"/>
      <w:jc w:val="center"/>
    </w:pPr>
    <w:rPr>
      <w:rFonts w:ascii="Times New Roman" w:eastAsia="Times New Roman" w:hAnsi="Times New Roman" w:cs="Times New Roman"/>
      <w:b/>
      <w:bCs/>
      <w:i/>
      <w:iCs/>
      <w:sz w:val="28"/>
      <w:szCs w:val="28"/>
    </w:rPr>
  </w:style>
  <w:style w:type="paragraph" w:customStyle="1" w:styleId="20">
    <w:name w:val="Основной текст (2)"/>
    <w:basedOn w:val="a"/>
    <w:link w:val="2"/>
    <w:uiPriority w:val="99"/>
    <w:rsid w:val="00BB0647"/>
    <w:pPr>
      <w:widowControl w:val="0"/>
      <w:shd w:val="clear" w:color="auto" w:fill="FFFFFF"/>
      <w:spacing w:before="420" w:after="0" w:line="338" w:lineRule="exact"/>
      <w:jc w:val="both"/>
    </w:pPr>
    <w:rPr>
      <w:rFonts w:ascii="Times New Roman" w:eastAsia="Times New Roman" w:hAnsi="Times New Roman" w:cs="Times New Roman"/>
      <w:sz w:val="28"/>
      <w:szCs w:val="28"/>
    </w:rPr>
  </w:style>
  <w:style w:type="paragraph" w:customStyle="1" w:styleId="ConsPlusNormal">
    <w:name w:val="ConsPlusNormal"/>
    <w:rsid w:val="00A32560"/>
    <w:pPr>
      <w:widowControl w:val="0"/>
      <w:autoSpaceDE w:val="0"/>
      <w:autoSpaceDN w:val="0"/>
      <w:spacing w:after="0" w:line="240" w:lineRule="auto"/>
    </w:pPr>
    <w:rPr>
      <w:rFonts w:ascii="Calibri" w:eastAsia="Times New Roman" w:hAnsi="Calibri" w:cs="Calibri"/>
      <w:szCs w:val="20"/>
      <w:lang w:eastAsia="ru-RU"/>
    </w:rPr>
  </w:style>
  <w:style w:type="paragraph" w:styleId="a7">
    <w:name w:val="List Paragraph"/>
    <w:basedOn w:val="a"/>
    <w:uiPriority w:val="34"/>
    <w:qFormat/>
    <w:rsid w:val="00BB6E3A"/>
    <w:pPr>
      <w:ind w:left="720"/>
      <w:contextualSpacing/>
    </w:pPr>
    <w:rPr>
      <w:rFonts w:eastAsiaTheme="minorEastAsia"/>
      <w:lang w:eastAsia="ru-RU"/>
    </w:rPr>
  </w:style>
  <w:style w:type="character" w:customStyle="1" w:styleId="10">
    <w:name w:val="Заголовок 1 Знак"/>
    <w:basedOn w:val="a0"/>
    <w:link w:val="1"/>
    <w:uiPriority w:val="9"/>
    <w:rsid w:val="003B2EFA"/>
    <w:rPr>
      <w:rFonts w:asciiTheme="majorHAnsi" w:eastAsiaTheme="majorEastAsia" w:hAnsiTheme="majorHAnsi" w:cstheme="majorBidi"/>
      <w:b/>
      <w:bCs/>
      <w:color w:val="365F91" w:themeColor="accent1" w:themeShade="BF"/>
      <w:sz w:val="28"/>
      <w:szCs w:val="28"/>
    </w:rPr>
  </w:style>
  <w:style w:type="character" w:styleId="a8">
    <w:name w:val="Hyperlink"/>
    <w:basedOn w:val="a0"/>
    <w:uiPriority w:val="99"/>
    <w:semiHidden/>
    <w:unhideWhenUsed/>
    <w:rsid w:val="003B2EFA"/>
    <w:rPr>
      <w:color w:val="0000FF" w:themeColor="hyperlink"/>
      <w:u w:val="single"/>
    </w:rPr>
  </w:style>
  <w:style w:type="paragraph" w:styleId="11">
    <w:name w:val="toc 1"/>
    <w:basedOn w:val="a"/>
    <w:next w:val="a"/>
    <w:autoRedefine/>
    <w:uiPriority w:val="39"/>
    <w:semiHidden/>
    <w:unhideWhenUsed/>
    <w:qFormat/>
    <w:rsid w:val="003B2EFA"/>
    <w:pPr>
      <w:spacing w:after="100"/>
    </w:pPr>
  </w:style>
  <w:style w:type="paragraph" w:styleId="a9">
    <w:name w:val="Subtitle"/>
    <w:basedOn w:val="a"/>
    <w:next w:val="a"/>
    <w:link w:val="aa"/>
    <w:uiPriority w:val="11"/>
    <w:qFormat/>
    <w:rsid w:val="003B2EFA"/>
    <w:rPr>
      <w:rFonts w:asciiTheme="majorHAnsi" w:eastAsiaTheme="majorEastAsia" w:hAnsiTheme="majorHAnsi" w:cstheme="majorBidi"/>
      <w:i/>
      <w:iCs/>
      <w:color w:val="4F81BD" w:themeColor="accent1"/>
      <w:spacing w:val="15"/>
      <w:sz w:val="24"/>
      <w:szCs w:val="24"/>
    </w:rPr>
  </w:style>
  <w:style w:type="character" w:customStyle="1" w:styleId="aa">
    <w:name w:val="Подзаголовок Знак"/>
    <w:basedOn w:val="a0"/>
    <w:link w:val="a9"/>
    <w:uiPriority w:val="11"/>
    <w:rsid w:val="003B2EFA"/>
    <w:rPr>
      <w:rFonts w:asciiTheme="majorHAnsi" w:eastAsiaTheme="majorEastAsia" w:hAnsiTheme="majorHAnsi" w:cstheme="majorBidi"/>
      <w:i/>
      <w:iCs/>
      <w:color w:val="4F81BD" w:themeColor="accent1"/>
      <w:spacing w:val="15"/>
      <w:sz w:val="24"/>
      <w:szCs w:val="24"/>
    </w:rPr>
  </w:style>
  <w:style w:type="paragraph" w:styleId="ab">
    <w:name w:val="TOC Heading"/>
    <w:basedOn w:val="1"/>
    <w:next w:val="a"/>
    <w:uiPriority w:val="39"/>
    <w:semiHidden/>
    <w:unhideWhenUsed/>
    <w:qFormat/>
    <w:rsid w:val="003B2EFA"/>
    <w:pPr>
      <w:outlineLvl w:val="9"/>
    </w:pPr>
    <w:rPr>
      <w:lang w:eastAsia="ru-RU"/>
    </w:rPr>
  </w:style>
  <w:style w:type="paragraph" w:customStyle="1" w:styleId="21">
    <w:name w:val="Основной текст (2)1"/>
    <w:basedOn w:val="a"/>
    <w:uiPriority w:val="99"/>
    <w:rsid w:val="003B2EFA"/>
    <w:pPr>
      <w:widowControl w:val="0"/>
      <w:shd w:val="clear" w:color="auto" w:fill="FFFFFF"/>
      <w:spacing w:after="0" w:line="240" w:lineRule="atLeast"/>
      <w:jc w:val="center"/>
    </w:pPr>
    <w:rPr>
      <w:rFonts w:ascii="Times New Roman" w:eastAsia="Arial Unicode MS"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176257">
      <w:bodyDiv w:val="1"/>
      <w:marLeft w:val="0"/>
      <w:marRight w:val="0"/>
      <w:marTop w:val="0"/>
      <w:marBottom w:val="0"/>
      <w:divBdr>
        <w:top w:val="none" w:sz="0" w:space="0" w:color="auto"/>
        <w:left w:val="none" w:sz="0" w:space="0" w:color="auto"/>
        <w:bottom w:val="none" w:sz="0" w:space="0" w:color="auto"/>
        <w:right w:val="none" w:sz="0" w:space="0" w:color="auto"/>
      </w:divBdr>
    </w:div>
    <w:div w:id="1726223969">
      <w:bodyDiv w:val="1"/>
      <w:marLeft w:val="0"/>
      <w:marRight w:val="0"/>
      <w:marTop w:val="0"/>
      <w:marBottom w:val="0"/>
      <w:divBdr>
        <w:top w:val="none" w:sz="0" w:space="0" w:color="auto"/>
        <w:left w:val="none" w:sz="0" w:space="0" w:color="auto"/>
        <w:bottom w:val="none" w:sz="0" w:space="0" w:color="auto"/>
        <w:right w:val="none" w:sz="0" w:space="0" w:color="auto"/>
      </w:divBdr>
    </w:div>
    <w:div w:id="176017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E7FA9-AA48-4855-9C88-750334C71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11</Pages>
  <Words>5450</Words>
  <Characters>31068</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КУ ЦЗН г. Чебоксары</Company>
  <LinksUpToDate>false</LinksUpToDate>
  <CharactersWithSpaces>36446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Волкова</dc:creator>
  <cp:keywords/>
  <dc:description/>
  <cp:lastModifiedBy>1</cp:lastModifiedBy>
  <cp:revision>13</cp:revision>
  <cp:lastPrinted>2022-09-07T07:13:00Z</cp:lastPrinted>
  <dcterms:created xsi:type="dcterms:W3CDTF">2024-04-16T07:11:00Z</dcterms:created>
  <dcterms:modified xsi:type="dcterms:W3CDTF">2024-07-16T11:33:00Z</dcterms:modified>
</cp:coreProperties>
</file>